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5F74" w14:textId="77777777" w:rsidR="00326EBD" w:rsidRPr="002D5D94" w:rsidRDefault="00326EBD" w:rsidP="00326EBD">
      <w:pPr>
        <w:pStyle w:val="Heading1"/>
        <w:pBdr>
          <w:bottom w:val="double" w:sz="6" w:space="1" w:color="auto"/>
        </w:pBdr>
        <w:rPr>
          <w:color w:val="C0504D"/>
          <w:sz w:val="36"/>
          <w:szCs w:val="36"/>
        </w:rPr>
      </w:pPr>
      <w:r w:rsidRPr="0044085F">
        <w:rPr>
          <w:sz w:val="36"/>
          <w:szCs w:val="36"/>
        </w:rPr>
        <w:t>Claybanks Township</w:t>
      </w:r>
    </w:p>
    <w:p w14:paraId="00E69F97" w14:textId="477D6092" w:rsidR="00326EBD" w:rsidRDefault="00E00823" w:rsidP="00326EB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September</w:t>
      </w:r>
      <w:r w:rsidR="00D64024">
        <w:rPr>
          <w:rFonts w:cs="Arial"/>
          <w:sz w:val="22"/>
          <w:szCs w:val="22"/>
        </w:rPr>
        <w:t xml:space="preserve"> </w:t>
      </w:r>
      <w:r w:rsidR="00923FD9">
        <w:rPr>
          <w:rFonts w:cs="Arial"/>
          <w:sz w:val="22"/>
          <w:szCs w:val="22"/>
        </w:rPr>
        <w:t>1</w:t>
      </w:r>
      <w:r w:rsidR="00487387">
        <w:rPr>
          <w:rFonts w:cs="Arial"/>
          <w:sz w:val="22"/>
          <w:szCs w:val="22"/>
        </w:rPr>
        <w:t>1</w:t>
      </w:r>
      <w:r w:rsidR="00D64024">
        <w:rPr>
          <w:rFonts w:cs="Arial"/>
          <w:sz w:val="22"/>
          <w:szCs w:val="22"/>
        </w:rPr>
        <w:t>th</w:t>
      </w:r>
      <w:r w:rsidR="00997B24">
        <w:rPr>
          <w:rFonts w:cs="Arial"/>
          <w:sz w:val="22"/>
          <w:szCs w:val="22"/>
        </w:rPr>
        <w:t>, 202</w:t>
      </w:r>
      <w:r w:rsidR="009922D2">
        <w:rPr>
          <w:rFonts w:cs="Arial"/>
          <w:sz w:val="22"/>
          <w:szCs w:val="22"/>
        </w:rPr>
        <w:t>3</w:t>
      </w:r>
    </w:p>
    <w:p w14:paraId="2A850B0B" w14:textId="17BC0D55" w:rsidR="00326EBD" w:rsidRPr="00B00BBC" w:rsidRDefault="00326EBD" w:rsidP="00326EBD">
      <w:pPr>
        <w:rPr>
          <w:rFonts w:cs="Arial"/>
          <w:b/>
          <w:bCs/>
          <w:sz w:val="22"/>
          <w:szCs w:val="22"/>
        </w:rPr>
      </w:pPr>
      <w:r w:rsidRPr="00B00BBC">
        <w:rPr>
          <w:rFonts w:cs="Arial"/>
          <w:b/>
          <w:bCs/>
          <w:sz w:val="22"/>
          <w:szCs w:val="22"/>
        </w:rPr>
        <w:t>MEETING MINUTES</w:t>
      </w:r>
    </w:p>
    <w:p w14:paraId="4D057EC3" w14:textId="77777777" w:rsidR="00326EBD" w:rsidRPr="006241A1" w:rsidRDefault="00326EBD" w:rsidP="00326EBD">
      <w:pPr>
        <w:rPr>
          <w:sz w:val="16"/>
          <w:szCs w:val="16"/>
        </w:rPr>
      </w:pPr>
    </w:p>
    <w:p w14:paraId="40E5F331" w14:textId="434D59DD" w:rsidR="00326EBD" w:rsidRPr="00D75781" w:rsidRDefault="00326EBD" w:rsidP="001659A0">
      <w:pPr>
        <w:rPr>
          <w:rFonts w:cs="Arial"/>
          <w:sz w:val="18"/>
          <w:szCs w:val="18"/>
        </w:rPr>
      </w:pPr>
      <w:r>
        <w:rPr>
          <w:rFonts w:cs="Arial"/>
          <w:sz w:val="22"/>
          <w:szCs w:val="22"/>
        </w:rPr>
        <w:t xml:space="preserve">The regular meeting of </w:t>
      </w:r>
      <w:smartTag w:uri="urn:schemas-microsoft-com:office:smarttags" w:element="PlaceName">
        <w:r>
          <w:rPr>
            <w:rFonts w:cs="Arial"/>
            <w:sz w:val="22"/>
            <w:szCs w:val="22"/>
          </w:rPr>
          <w:t>Claybanks</w:t>
        </w:r>
      </w:smartTag>
      <w:r>
        <w:rPr>
          <w:rFonts w:cs="Arial"/>
          <w:sz w:val="22"/>
          <w:szCs w:val="22"/>
        </w:rPr>
        <w:t xml:space="preserve"> Township was called to order at 7:30 p.m. by Supervisor </w:t>
      </w:r>
      <w:r w:rsidR="008D5125">
        <w:rPr>
          <w:rFonts w:cs="Arial"/>
          <w:sz w:val="22"/>
          <w:szCs w:val="22"/>
        </w:rPr>
        <w:t>Lombard</w:t>
      </w:r>
      <w:r>
        <w:rPr>
          <w:rFonts w:cs="Arial"/>
          <w:sz w:val="22"/>
          <w:szCs w:val="22"/>
        </w:rPr>
        <w:t xml:space="preserve"> with the Pledge of Allegiance.  Members present:  </w:t>
      </w:r>
      <w:r w:rsidR="008D5125">
        <w:rPr>
          <w:rFonts w:cs="Arial"/>
          <w:sz w:val="22"/>
          <w:szCs w:val="22"/>
        </w:rPr>
        <w:t xml:space="preserve">Dan Lombard, </w:t>
      </w:r>
      <w:r w:rsidR="00A36669">
        <w:rPr>
          <w:rFonts w:cs="Arial"/>
          <w:sz w:val="22"/>
          <w:szCs w:val="22"/>
        </w:rPr>
        <w:t>Peter Shlagor</w:t>
      </w:r>
      <w:r w:rsidR="00487387">
        <w:rPr>
          <w:rFonts w:cs="Arial"/>
          <w:sz w:val="22"/>
          <w:szCs w:val="22"/>
        </w:rPr>
        <w:t>, David Rabe, Cheryl Rabe</w:t>
      </w:r>
      <w:r w:rsidR="00FD6A4C">
        <w:rPr>
          <w:rFonts w:cs="Arial"/>
          <w:sz w:val="22"/>
          <w:szCs w:val="22"/>
        </w:rPr>
        <w:t xml:space="preserve"> and Alice Holsomback.  </w:t>
      </w:r>
    </w:p>
    <w:p w14:paraId="6E3240BA" w14:textId="77777777" w:rsidR="001659A0" w:rsidRDefault="001659A0" w:rsidP="00D93B3B">
      <w:pPr>
        <w:rPr>
          <w:rFonts w:cs="Arial"/>
          <w:b/>
          <w:sz w:val="22"/>
          <w:szCs w:val="22"/>
        </w:rPr>
      </w:pPr>
    </w:p>
    <w:p w14:paraId="479E1583" w14:textId="4F206D31" w:rsidR="00D64024" w:rsidRPr="00B127E9" w:rsidRDefault="00326EBD" w:rsidP="00D64024">
      <w:pPr>
        <w:widowControl w:val="0"/>
        <w:numPr>
          <w:ilvl w:val="0"/>
          <w:numId w:val="5"/>
        </w:numPr>
        <w:spacing w:line="240" w:lineRule="atLeast"/>
        <w:rPr>
          <w:b/>
          <w:sz w:val="22"/>
          <w:szCs w:val="22"/>
        </w:rPr>
      </w:pPr>
      <w:r w:rsidRPr="00F55566">
        <w:rPr>
          <w:rFonts w:cs="Arial"/>
          <w:b/>
          <w:sz w:val="22"/>
          <w:szCs w:val="22"/>
        </w:rPr>
        <w:t>Agenda Additions</w:t>
      </w:r>
      <w:r w:rsidR="00D93B3B" w:rsidRPr="00F55566">
        <w:rPr>
          <w:rFonts w:cs="Arial"/>
          <w:b/>
          <w:sz w:val="22"/>
          <w:szCs w:val="22"/>
        </w:rPr>
        <w:t xml:space="preserve"> </w:t>
      </w:r>
      <w:r w:rsidR="008D7CDA" w:rsidRPr="008D7CDA">
        <w:rPr>
          <w:rFonts w:cs="Arial"/>
          <w:bCs/>
          <w:sz w:val="22"/>
          <w:szCs w:val="22"/>
        </w:rPr>
        <w:t>–</w:t>
      </w:r>
      <w:r w:rsidR="00016F3C">
        <w:rPr>
          <w:rFonts w:cs="Arial"/>
          <w:bCs/>
          <w:sz w:val="22"/>
          <w:szCs w:val="22"/>
        </w:rPr>
        <w:t xml:space="preserve"> </w:t>
      </w:r>
      <w:r w:rsidR="00C3044A">
        <w:rPr>
          <w:rFonts w:cs="Arial"/>
          <w:bCs/>
          <w:sz w:val="22"/>
          <w:szCs w:val="22"/>
        </w:rPr>
        <w:t>no additions</w:t>
      </w:r>
    </w:p>
    <w:p w14:paraId="0ECB063F" w14:textId="16AC2AD1" w:rsidR="00222576" w:rsidRPr="008D7CDA" w:rsidRDefault="00222576" w:rsidP="00D64024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7DDA72A8" w14:textId="77777777" w:rsidR="008D7CDA" w:rsidRPr="00F55566" w:rsidRDefault="008D7CDA" w:rsidP="008D7CDA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59442CE0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Minutes</w:t>
      </w:r>
    </w:p>
    <w:p w14:paraId="2B5F9CC8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654F208C" w14:textId="4382E33D" w:rsidR="00326EBD" w:rsidRPr="00D660B7" w:rsidRDefault="00174E09" w:rsidP="00174E09">
      <w:pPr>
        <w:widowControl w:val="0"/>
        <w:spacing w:line="240" w:lineRule="atLeast"/>
        <w:ind w:left="270"/>
        <w:rPr>
          <w:rFonts w:cs="Arial"/>
          <w:sz w:val="16"/>
          <w:szCs w:val="16"/>
        </w:rPr>
      </w:pPr>
      <w:r>
        <w:rPr>
          <w:b/>
          <w:bCs/>
          <w:sz w:val="22"/>
          <w:szCs w:val="22"/>
        </w:rPr>
        <w:t>(A)</w:t>
      </w:r>
      <w:r>
        <w:rPr>
          <w:b/>
          <w:bCs/>
          <w:sz w:val="22"/>
          <w:szCs w:val="22"/>
        </w:rPr>
        <w:tab/>
      </w:r>
      <w:r w:rsidR="00A36669" w:rsidRPr="00A36669">
        <w:rPr>
          <w:b/>
          <w:bCs/>
          <w:sz w:val="22"/>
          <w:szCs w:val="22"/>
        </w:rPr>
        <w:t xml:space="preserve">Approval of </w:t>
      </w:r>
      <w:r w:rsidR="00651220">
        <w:rPr>
          <w:b/>
          <w:bCs/>
          <w:sz w:val="22"/>
          <w:szCs w:val="22"/>
        </w:rPr>
        <w:t>August</w:t>
      </w:r>
      <w:r w:rsidR="00A2092A">
        <w:rPr>
          <w:b/>
          <w:bCs/>
          <w:sz w:val="22"/>
          <w:szCs w:val="22"/>
        </w:rPr>
        <w:t xml:space="preserve"> </w:t>
      </w:r>
      <w:r w:rsidR="006D7A3C">
        <w:rPr>
          <w:b/>
          <w:bCs/>
          <w:sz w:val="22"/>
          <w:szCs w:val="22"/>
        </w:rPr>
        <w:t>1</w:t>
      </w:r>
      <w:r w:rsidR="00651220">
        <w:rPr>
          <w:b/>
          <w:bCs/>
          <w:sz w:val="22"/>
          <w:szCs w:val="22"/>
        </w:rPr>
        <w:t>4</w:t>
      </w:r>
      <w:r w:rsidR="00A2092A">
        <w:rPr>
          <w:b/>
          <w:bCs/>
          <w:sz w:val="22"/>
          <w:szCs w:val="22"/>
        </w:rPr>
        <w:t>th</w:t>
      </w:r>
      <w:r w:rsidR="00222576">
        <w:rPr>
          <w:b/>
          <w:bCs/>
          <w:sz w:val="22"/>
          <w:szCs w:val="22"/>
        </w:rPr>
        <w:t>, 202</w:t>
      </w:r>
      <w:r w:rsidR="003A08CE">
        <w:rPr>
          <w:b/>
          <w:bCs/>
          <w:sz w:val="22"/>
          <w:szCs w:val="22"/>
        </w:rPr>
        <w:t>3</w:t>
      </w:r>
      <w:r w:rsidR="00A36669" w:rsidRPr="00A36669">
        <w:rPr>
          <w:b/>
          <w:bCs/>
          <w:sz w:val="22"/>
          <w:szCs w:val="22"/>
        </w:rPr>
        <w:t xml:space="preserve"> Regular Meeting Minutes</w:t>
      </w:r>
      <w:r w:rsidR="005C53ED" w:rsidRPr="00D660B7">
        <w:rPr>
          <w:sz w:val="22"/>
          <w:szCs w:val="22"/>
        </w:rPr>
        <w:t>–</w:t>
      </w:r>
      <w:r w:rsidR="003A08CE">
        <w:rPr>
          <w:sz w:val="22"/>
          <w:szCs w:val="22"/>
        </w:rPr>
        <w:t xml:space="preserve"> </w:t>
      </w:r>
      <w:r w:rsidR="00036A09">
        <w:rPr>
          <w:sz w:val="22"/>
          <w:szCs w:val="22"/>
        </w:rPr>
        <w:t>Cheryl</w:t>
      </w:r>
      <w:r w:rsidR="004E4D96">
        <w:rPr>
          <w:sz w:val="22"/>
          <w:szCs w:val="22"/>
        </w:rPr>
        <w:t xml:space="preserve"> Rabe</w:t>
      </w:r>
      <w:r w:rsidR="00A2092A">
        <w:rPr>
          <w:sz w:val="22"/>
          <w:szCs w:val="22"/>
        </w:rPr>
        <w:t xml:space="preserve"> </w:t>
      </w:r>
      <w:r w:rsidR="005C53ED" w:rsidRPr="00D660B7">
        <w:rPr>
          <w:sz w:val="22"/>
          <w:szCs w:val="22"/>
        </w:rPr>
        <w:t>made a motion to approve the</w:t>
      </w:r>
      <w:r w:rsidR="008D77D5">
        <w:rPr>
          <w:sz w:val="22"/>
          <w:szCs w:val="22"/>
        </w:rPr>
        <w:t xml:space="preserve"> </w:t>
      </w:r>
      <w:r w:rsidR="004E4D96">
        <w:rPr>
          <w:sz w:val="22"/>
          <w:szCs w:val="22"/>
        </w:rPr>
        <w:t>August</w:t>
      </w:r>
      <w:r w:rsidR="009A3D0E">
        <w:rPr>
          <w:sz w:val="22"/>
          <w:szCs w:val="22"/>
        </w:rPr>
        <w:t xml:space="preserve"> </w:t>
      </w:r>
      <w:r w:rsidR="00567525">
        <w:rPr>
          <w:sz w:val="22"/>
          <w:szCs w:val="22"/>
        </w:rPr>
        <w:t>1</w:t>
      </w:r>
      <w:r w:rsidR="004E4D96">
        <w:rPr>
          <w:sz w:val="22"/>
          <w:szCs w:val="22"/>
        </w:rPr>
        <w:t>4</w:t>
      </w:r>
      <w:r w:rsidR="002C7100">
        <w:rPr>
          <w:sz w:val="22"/>
          <w:szCs w:val="22"/>
        </w:rPr>
        <w:t>th</w:t>
      </w:r>
      <w:r w:rsidR="00D660B7">
        <w:rPr>
          <w:sz w:val="22"/>
          <w:szCs w:val="22"/>
        </w:rPr>
        <w:t>, 202</w:t>
      </w:r>
      <w:r w:rsidR="003A08CE">
        <w:rPr>
          <w:sz w:val="22"/>
          <w:szCs w:val="22"/>
        </w:rPr>
        <w:t>3</w:t>
      </w:r>
      <w:r w:rsidR="00D660B7">
        <w:rPr>
          <w:sz w:val="22"/>
          <w:szCs w:val="22"/>
        </w:rPr>
        <w:t xml:space="preserve"> </w:t>
      </w:r>
      <w:r w:rsidR="00A36669">
        <w:rPr>
          <w:sz w:val="22"/>
          <w:szCs w:val="22"/>
        </w:rPr>
        <w:t>r</w:t>
      </w:r>
      <w:r w:rsidR="00D660B7">
        <w:rPr>
          <w:sz w:val="22"/>
          <w:szCs w:val="22"/>
        </w:rPr>
        <w:t xml:space="preserve">egular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 xml:space="preserve">eeting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>inutes</w:t>
      </w:r>
      <w:r w:rsidR="003A08CE">
        <w:rPr>
          <w:sz w:val="22"/>
          <w:szCs w:val="22"/>
        </w:rPr>
        <w:t xml:space="preserve">.  </w:t>
      </w:r>
      <w:r w:rsidR="00BB514E">
        <w:rPr>
          <w:sz w:val="22"/>
          <w:szCs w:val="22"/>
        </w:rPr>
        <w:t>Pete Shlagor second</w:t>
      </w:r>
      <w:r w:rsidR="006D7A3C">
        <w:rPr>
          <w:sz w:val="22"/>
          <w:szCs w:val="22"/>
        </w:rPr>
        <w:t>.</w:t>
      </w:r>
      <w:r w:rsidR="00D660B7">
        <w:rPr>
          <w:sz w:val="22"/>
          <w:szCs w:val="22"/>
        </w:rPr>
        <w:t xml:space="preserve">  All in favor.  Motion carried.</w:t>
      </w:r>
      <w:r w:rsidR="00FB014A">
        <w:rPr>
          <w:sz w:val="22"/>
          <w:szCs w:val="22"/>
        </w:rPr>
        <w:t xml:space="preserve"> </w:t>
      </w:r>
    </w:p>
    <w:p w14:paraId="59BA6BDA" w14:textId="77777777" w:rsidR="00D660B7" w:rsidRPr="00D660B7" w:rsidRDefault="00D660B7" w:rsidP="00D660B7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27A09345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Accounts Payable</w:t>
      </w:r>
    </w:p>
    <w:p w14:paraId="49C5266A" w14:textId="77777777" w:rsidR="00D93B3B" w:rsidRPr="00752EB0" w:rsidRDefault="00D93B3B" w:rsidP="00326EBD">
      <w:pPr>
        <w:rPr>
          <w:rFonts w:cs="Arial"/>
          <w:sz w:val="22"/>
          <w:szCs w:val="22"/>
        </w:rPr>
      </w:pPr>
    </w:p>
    <w:p w14:paraId="454732E5" w14:textId="6812CFE0" w:rsidR="00E30AC1" w:rsidRPr="00EE1CE3" w:rsidRDefault="00326EBD" w:rsidP="00B11E6D">
      <w:pPr>
        <w:widowControl w:val="0"/>
        <w:spacing w:line="240" w:lineRule="atLeast"/>
        <w:ind w:left="630" w:hanging="360"/>
        <w:rPr>
          <w:b/>
          <w:sz w:val="22"/>
          <w:szCs w:val="22"/>
        </w:rPr>
      </w:pPr>
      <w:r w:rsidRPr="005767C2">
        <w:rPr>
          <w:rFonts w:cs="Arial"/>
          <w:b/>
          <w:vanish/>
          <w:sz w:val="22"/>
          <w:szCs w:val="22"/>
        </w:rPr>
        <w:t>Aas amendedto approve the May 11n company, not the credit card processing company.   month charge is referred to, the b</w:t>
      </w:r>
      <w:r w:rsidR="00D84C88" w:rsidRPr="005767C2">
        <w:rPr>
          <w:rFonts w:cs="Arial"/>
          <w:b/>
          <w:sz w:val="22"/>
          <w:szCs w:val="22"/>
        </w:rPr>
        <w:t>(A)</w:t>
      </w:r>
      <w:r w:rsidR="00BC52D9" w:rsidRPr="005767C2">
        <w:rPr>
          <w:sz w:val="22"/>
          <w:szCs w:val="22"/>
        </w:rPr>
        <w:t xml:space="preserve"> </w:t>
      </w:r>
      <w:r w:rsidR="00D84C88" w:rsidRPr="004B1F94">
        <w:rPr>
          <w:b/>
          <w:bCs/>
          <w:sz w:val="22"/>
          <w:szCs w:val="22"/>
        </w:rPr>
        <w:t xml:space="preserve">Approve </w:t>
      </w:r>
      <w:r w:rsidR="00363CEE">
        <w:rPr>
          <w:b/>
          <w:bCs/>
          <w:sz w:val="22"/>
          <w:szCs w:val="22"/>
        </w:rPr>
        <w:t>September</w:t>
      </w:r>
      <w:r w:rsidR="00AB58EA" w:rsidRPr="004B1F94">
        <w:rPr>
          <w:b/>
          <w:bCs/>
          <w:sz w:val="22"/>
          <w:szCs w:val="22"/>
        </w:rPr>
        <w:t xml:space="preserve"> </w:t>
      </w:r>
      <w:r w:rsidR="00056290" w:rsidRPr="004B1F94">
        <w:rPr>
          <w:b/>
          <w:bCs/>
          <w:sz w:val="22"/>
          <w:szCs w:val="22"/>
        </w:rPr>
        <w:t>202</w:t>
      </w:r>
      <w:r w:rsidR="00A2092A" w:rsidRPr="004B1F94">
        <w:rPr>
          <w:b/>
          <w:bCs/>
          <w:sz w:val="22"/>
          <w:szCs w:val="22"/>
        </w:rPr>
        <w:t>3</w:t>
      </w:r>
      <w:r w:rsidR="00056290" w:rsidRPr="004B1F94">
        <w:rPr>
          <w:b/>
          <w:bCs/>
          <w:sz w:val="22"/>
          <w:szCs w:val="22"/>
        </w:rPr>
        <w:t xml:space="preserve"> Payables</w:t>
      </w:r>
      <w:r w:rsidR="007C256A" w:rsidRPr="004B1F94">
        <w:rPr>
          <w:sz w:val="22"/>
          <w:szCs w:val="22"/>
        </w:rPr>
        <w:t>–</w:t>
      </w:r>
      <w:r w:rsidR="00567525">
        <w:rPr>
          <w:sz w:val="22"/>
          <w:szCs w:val="22"/>
        </w:rPr>
        <w:t xml:space="preserve"> </w:t>
      </w:r>
      <w:r w:rsidR="00036A09">
        <w:rPr>
          <w:sz w:val="22"/>
          <w:szCs w:val="22"/>
        </w:rPr>
        <w:t>David Rabe</w:t>
      </w:r>
      <w:r w:rsidR="00D84C88" w:rsidRPr="004B1F94">
        <w:rPr>
          <w:sz w:val="22"/>
          <w:szCs w:val="22"/>
        </w:rPr>
        <w:t xml:space="preserve"> made a motion to approve the General Fund payables in the amount </w:t>
      </w:r>
      <w:r w:rsidR="00D84C88" w:rsidRPr="00DA35EC">
        <w:rPr>
          <w:sz w:val="22"/>
          <w:szCs w:val="22"/>
        </w:rPr>
        <w:t xml:space="preserve">of </w:t>
      </w:r>
      <w:r w:rsidR="007C256A" w:rsidRPr="00DA35EC">
        <w:rPr>
          <w:sz w:val="22"/>
          <w:szCs w:val="22"/>
        </w:rPr>
        <w:t>$</w:t>
      </w:r>
      <w:r w:rsidR="003F7934">
        <w:rPr>
          <w:sz w:val="22"/>
          <w:szCs w:val="22"/>
        </w:rPr>
        <w:t>47</w:t>
      </w:r>
      <w:r w:rsidR="00040EBB">
        <w:rPr>
          <w:sz w:val="22"/>
          <w:szCs w:val="22"/>
        </w:rPr>
        <w:t>,251.45</w:t>
      </w:r>
      <w:r w:rsidR="00CD03A0" w:rsidRPr="004B1F94">
        <w:rPr>
          <w:sz w:val="22"/>
          <w:szCs w:val="22"/>
        </w:rPr>
        <w:t xml:space="preserve"> </w:t>
      </w:r>
      <w:r w:rsidR="00D84C88" w:rsidRPr="004B1F94">
        <w:rPr>
          <w:sz w:val="22"/>
          <w:szCs w:val="22"/>
        </w:rPr>
        <w:t xml:space="preserve">and the Park </w:t>
      </w:r>
      <w:r w:rsidR="00990364" w:rsidRPr="004B1F94">
        <w:rPr>
          <w:sz w:val="22"/>
          <w:szCs w:val="22"/>
        </w:rPr>
        <w:t>F</w:t>
      </w:r>
      <w:r w:rsidR="00D84C88" w:rsidRPr="004B1F94">
        <w:rPr>
          <w:sz w:val="22"/>
          <w:szCs w:val="22"/>
        </w:rPr>
        <w:t xml:space="preserve">und payables in the </w:t>
      </w:r>
      <w:r w:rsidR="00D84C88" w:rsidRPr="00DA35EC">
        <w:rPr>
          <w:sz w:val="22"/>
          <w:szCs w:val="22"/>
        </w:rPr>
        <w:t xml:space="preserve">amount of </w:t>
      </w:r>
      <w:r w:rsidR="007C256A" w:rsidRPr="00DA35EC">
        <w:rPr>
          <w:sz w:val="22"/>
          <w:szCs w:val="22"/>
        </w:rPr>
        <w:t>$</w:t>
      </w:r>
      <w:r w:rsidR="00CB63D2">
        <w:rPr>
          <w:sz w:val="22"/>
          <w:szCs w:val="22"/>
        </w:rPr>
        <w:t>10,496.64</w:t>
      </w:r>
      <w:r w:rsidR="00494B4A" w:rsidRPr="004B1F94">
        <w:rPr>
          <w:sz w:val="22"/>
          <w:szCs w:val="22"/>
        </w:rPr>
        <w:t xml:space="preserve">.  </w:t>
      </w:r>
      <w:r w:rsidR="00D84C88" w:rsidRPr="004B1F94">
        <w:rPr>
          <w:sz w:val="22"/>
          <w:szCs w:val="22"/>
        </w:rPr>
        <w:t xml:space="preserve">Second </w:t>
      </w:r>
      <w:r w:rsidR="00036A09">
        <w:rPr>
          <w:sz w:val="22"/>
          <w:szCs w:val="22"/>
        </w:rPr>
        <w:t>Cheryl Rabe</w:t>
      </w:r>
      <w:r w:rsidR="00D84C88" w:rsidRPr="004B1F94">
        <w:rPr>
          <w:sz w:val="22"/>
          <w:szCs w:val="22"/>
        </w:rPr>
        <w:t xml:space="preserve">.  </w:t>
      </w:r>
      <w:bookmarkStart w:id="0" w:name="_Hlk127183600"/>
      <w:bookmarkStart w:id="1" w:name="_Hlk110835137"/>
      <w:r w:rsidR="00D84C88" w:rsidRPr="004B1F94">
        <w:rPr>
          <w:sz w:val="22"/>
          <w:szCs w:val="22"/>
        </w:rPr>
        <w:t xml:space="preserve">Alice Holsomback Smith yes.  Dan Lombard yes.  </w:t>
      </w:r>
      <w:r w:rsidR="00A36669" w:rsidRPr="004B1F94">
        <w:rPr>
          <w:sz w:val="22"/>
          <w:szCs w:val="22"/>
        </w:rPr>
        <w:t>Pete Shlagor yes.</w:t>
      </w:r>
      <w:r w:rsidR="00F45DF7" w:rsidRPr="004B1F94">
        <w:rPr>
          <w:sz w:val="22"/>
          <w:szCs w:val="22"/>
        </w:rPr>
        <w:t xml:space="preserve"> </w:t>
      </w:r>
      <w:r w:rsidR="00CB63D2">
        <w:rPr>
          <w:sz w:val="22"/>
          <w:szCs w:val="22"/>
        </w:rPr>
        <w:t xml:space="preserve"> </w:t>
      </w:r>
      <w:r w:rsidR="00036A09">
        <w:rPr>
          <w:sz w:val="22"/>
          <w:szCs w:val="22"/>
        </w:rPr>
        <w:t xml:space="preserve">David Rabe yes.  Cheryl Rabe yes.  </w:t>
      </w:r>
      <w:r w:rsidR="00D84C88" w:rsidRPr="004B1F94">
        <w:rPr>
          <w:sz w:val="22"/>
          <w:szCs w:val="22"/>
        </w:rPr>
        <w:t>Motion carried.</w:t>
      </w:r>
      <w:r w:rsidR="00D84C88" w:rsidRPr="00D84C88">
        <w:rPr>
          <w:sz w:val="22"/>
          <w:szCs w:val="22"/>
        </w:rPr>
        <w:t xml:space="preserve">  </w:t>
      </w:r>
      <w:bookmarkEnd w:id="0"/>
    </w:p>
    <w:bookmarkEnd w:id="1"/>
    <w:p w14:paraId="39BE17CF" w14:textId="3F151D8F" w:rsidR="00326EBD" w:rsidRPr="00E30AC1" w:rsidRDefault="00326EBD" w:rsidP="00E30AC1">
      <w:pPr>
        <w:pStyle w:val="ListParagraph"/>
        <w:ind w:left="450"/>
        <w:rPr>
          <w:rFonts w:cs="Arial"/>
          <w:sz w:val="22"/>
          <w:szCs w:val="22"/>
        </w:rPr>
      </w:pPr>
    </w:p>
    <w:p w14:paraId="141E0D5F" w14:textId="6B641B3F" w:rsidR="002C7100" w:rsidRDefault="00326EBD" w:rsidP="002C7100">
      <w:pPr>
        <w:pStyle w:val="ListParagraph"/>
        <w:ind w:left="0"/>
        <w:rPr>
          <w:sz w:val="22"/>
          <w:szCs w:val="22"/>
        </w:rPr>
      </w:pPr>
      <w:r w:rsidRPr="00892A62">
        <w:rPr>
          <w:rFonts w:cs="Arial"/>
          <w:b/>
          <w:sz w:val="22"/>
          <w:szCs w:val="22"/>
        </w:rPr>
        <w:t>Correspondence</w:t>
      </w:r>
      <w:r w:rsidR="00056290">
        <w:rPr>
          <w:rFonts w:cs="Arial"/>
          <w:sz w:val="22"/>
          <w:szCs w:val="22"/>
        </w:rPr>
        <w:t xml:space="preserve">- </w:t>
      </w:r>
      <w:r w:rsidR="00E35E29">
        <w:rPr>
          <w:sz w:val="22"/>
          <w:szCs w:val="22"/>
        </w:rPr>
        <w:t>Miscellaneous correspondence was reviewed.</w:t>
      </w:r>
    </w:p>
    <w:p w14:paraId="17D9985C" w14:textId="2C4953BC" w:rsidR="00056290" w:rsidRDefault="00326EBD" w:rsidP="002C7100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E926E36" w14:textId="6B68C4AE" w:rsidR="00524206" w:rsidRDefault="00326EBD" w:rsidP="006F5B5C">
      <w:pPr>
        <w:widowControl w:val="0"/>
        <w:spacing w:line="240" w:lineRule="atLeast"/>
        <w:rPr>
          <w:bCs/>
          <w:sz w:val="22"/>
          <w:szCs w:val="22"/>
        </w:rPr>
      </w:pPr>
      <w:r w:rsidRPr="00E8679A">
        <w:rPr>
          <w:b/>
          <w:sz w:val="22"/>
          <w:szCs w:val="22"/>
        </w:rPr>
        <w:t>Public Comment</w:t>
      </w:r>
      <w:r w:rsidR="0063054F">
        <w:rPr>
          <w:b/>
          <w:sz w:val="22"/>
          <w:szCs w:val="22"/>
        </w:rPr>
        <w:t xml:space="preserve">- </w:t>
      </w:r>
      <w:r w:rsidR="00676381">
        <w:rPr>
          <w:bCs/>
          <w:sz w:val="22"/>
          <w:szCs w:val="22"/>
        </w:rPr>
        <w:t xml:space="preserve">A resident asked whether the township had received and </w:t>
      </w:r>
      <w:r w:rsidR="009C2765">
        <w:rPr>
          <w:bCs/>
          <w:sz w:val="22"/>
          <w:szCs w:val="22"/>
        </w:rPr>
        <w:t xml:space="preserve">given input on the county master plan released by the county Planning Commission.  </w:t>
      </w:r>
      <w:r w:rsidR="00B80433">
        <w:rPr>
          <w:bCs/>
          <w:sz w:val="22"/>
          <w:szCs w:val="22"/>
        </w:rPr>
        <w:t>The clerk had not yet received the county plan.</w:t>
      </w:r>
      <w:r w:rsidR="00F83F83">
        <w:rPr>
          <w:bCs/>
          <w:sz w:val="22"/>
          <w:szCs w:val="22"/>
        </w:rPr>
        <w:t xml:space="preserve">  There was discussion among residents about the state of Indian Hills and </w:t>
      </w:r>
      <w:r w:rsidR="00497730">
        <w:rPr>
          <w:bCs/>
          <w:sz w:val="22"/>
          <w:szCs w:val="22"/>
        </w:rPr>
        <w:t>Roosevelt Road</w:t>
      </w:r>
      <w:r w:rsidR="00F83F83">
        <w:rPr>
          <w:bCs/>
          <w:sz w:val="22"/>
          <w:szCs w:val="22"/>
        </w:rPr>
        <w:t xml:space="preserve"> with regard to </w:t>
      </w:r>
      <w:r w:rsidR="00497730">
        <w:rPr>
          <w:bCs/>
          <w:sz w:val="22"/>
          <w:szCs w:val="22"/>
        </w:rPr>
        <w:t>wash boarding</w:t>
      </w:r>
      <w:r w:rsidR="00F83F83">
        <w:rPr>
          <w:bCs/>
          <w:sz w:val="22"/>
          <w:szCs w:val="22"/>
        </w:rPr>
        <w:t xml:space="preserve">.  A resident </w:t>
      </w:r>
      <w:r w:rsidR="00497730">
        <w:rPr>
          <w:bCs/>
          <w:sz w:val="22"/>
          <w:szCs w:val="22"/>
        </w:rPr>
        <w:t>made a repeat request to the Board to address the need for a junk &amp; blight ordinance.</w:t>
      </w:r>
      <w:r w:rsidR="005908B5">
        <w:rPr>
          <w:bCs/>
          <w:sz w:val="22"/>
          <w:szCs w:val="22"/>
        </w:rPr>
        <w:t xml:space="preserve">  Pete Shlagor referenced Shelby Township ordinance.</w:t>
      </w:r>
    </w:p>
    <w:p w14:paraId="0117522B" w14:textId="77777777" w:rsidR="00A55AF2" w:rsidRDefault="00A55AF2" w:rsidP="006F5B5C">
      <w:pPr>
        <w:widowControl w:val="0"/>
        <w:spacing w:line="240" w:lineRule="atLeast"/>
        <w:rPr>
          <w:bCs/>
          <w:sz w:val="22"/>
          <w:szCs w:val="22"/>
        </w:rPr>
      </w:pPr>
    </w:p>
    <w:p w14:paraId="0A3F798B" w14:textId="0D886698" w:rsidR="00A55AF2" w:rsidRDefault="00A55AF2" w:rsidP="006F5B5C">
      <w:pPr>
        <w:widowControl w:val="0"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visitor from the Grant Fire Department gave </w:t>
      </w:r>
      <w:r w:rsidR="00E56BFC">
        <w:rPr>
          <w:bCs/>
          <w:sz w:val="22"/>
          <w:szCs w:val="22"/>
        </w:rPr>
        <w:t xml:space="preserve">an </w:t>
      </w:r>
      <w:r>
        <w:rPr>
          <w:bCs/>
          <w:sz w:val="22"/>
          <w:szCs w:val="22"/>
        </w:rPr>
        <w:t>update about the equipment purchased</w:t>
      </w:r>
      <w:r w:rsidR="00546AE6">
        <w:rPr>
          <w:bCs/>
          <w:sz w:val="22"/>
          <w:szCs w:val="22"/>
        </w:rPr>
        <w:t xml:space="preserve"> with Claybanks donation.  Also inquired about using Whiskey Creek as an access point to reach beach properties.</w:t>
      </w:r>
    </w:p>
    <w:p w14:paraId="4FB46E83" w14:textId="429AE07D" w:rsidR="00816996" w:rsidRPr="008F4C64" w:rsidRDefault="00816996" w:rsidP="006F5B5C">
      <w:pPr>
        <w:rPr>
          <w:bCs/>
          <w:sz w:val="22"/>
          <w:szCs w:val="22"/>
        </w:rPr>
      </w:pPr>
    </w:p>
    <w:p w14:paraId="58007A0B" w14:textId="77777777" w:rsidR="00326EBD" w:rsidRPr="004D6F35" w:rsidRDefault="00326EBD" w:rsidP="00326EBD">
      <w:pPr>
        <w:pStyle w:val="NoSpacing"/>
        <w:ind w:left="720" w:hanging="720"/>
        <w:rPr>
          <w:b w:val="0"/>
        </w:rPr>
      </w:pPr>
    </w:p>
    <w:p w14:paraId="2556EBC3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Reports</w:t>
      </w:r>
    </w:p>
    <w:p w14:paraId="2C38606F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171DB3B7" w14:textId="7C7F283D" w:rsidR="00F32682" w:rsidRPr="006B263C" w:rsidRDefault="002B18F1" w:rsidP="003B6511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6B263C">
        <w:rPr>
          <w:rFonts w:cs="Arial"/>
          <w:b/>
          <w:bCs/>
          <w:sz w:val="22"/>
          <w:szCs w:val="22"/>
        </w:rPr>
        <w:t xml:space="preserve">Financial </w:t>
      </w:r>
      <w:r w:rsidR="00BD4D94" w:rsidRPr="006B263C">
        <w:rPr>
          <w:rFonts w:cs="Arial"/>
          <w:sz w:val="22"/>
          <w:szCs w:val="22"/>
        </w:rPr>
        <w:t>–</w:t>
      </w:r>
      <w:r w:rsidR="00F32682" w:rsidRPr="006B263C">
        <w:rPr>
          <w:rFonts w:cs="Arial"/>
          <w:sz w:val="22"/>
          <w:szCs w:val="22"/>
        </w:rPr>
        <w:t>General Fund $</w:t>
      </w:r>
      <w:r w:rsidR="004F41D1">
        <w:rPr>
          <w:rFonts w:cs="Arial"/>
          <w:sz w:val="22"/>
          <w:szCs w:val="22"/>
        </w:rPr>
        <w:t>550,720.31</w:t>
      </w:r>
      <w:r w:rsidR="00F32682" w:rsidRPr="006B263C">
        <w:rPr>
          <w:rFonts w:cs="Arial"/>
          <w:sz w:val="22"/>
          <w:szCs w:val="22"/>
        </w:rPr>
        <w:t>; Fire Fund $</w:t>
      </w:r>
      <w:r w:rsidR="0025209B" w:rsidRPr="006B263C">
        <w:rPr>
          <w:rFonts w:cs="Arial"/>
          <w:sz w:val="22"/>
          <w:szCs w:val="22"/>
        </w:rPr>
        <w:t>118,56</w:t>
      </w:r>
      <w:r w:rsidR="000F32D4">
        <w:rPr>
          <w:rFonts w:cs="Arial"/>
          <w:sz w:val="22"/>
          <w:szCs w:val="22"/>
        </w:rPr>
        <w:t>6.55</w:t>
      </w:r>
      <w:r w:rsidR="00F32682" w:rsidRPr="006B263C">
        <w:rPr>
          <w:rFonts w:cs="Arial"/>
          <w:sz w:val="22"/>
          <w:szCs w:val="22"/>
        </w:rPr>
        <w:t>; Road Fund $</w:t>
      </w:r>
      <w:r w:rsidR="00115D07" w:rsidRPr="006B263C">
        <w:rPr>
          <w:rFonts w:cs="Arial"/>
          <w:sz w:val="22"/>
          <w:szCs w:val="22"/>
        </w:rPr>
        <w:t>143,61</w:t>
      </w:r>
      <w:r w:rsidR="0025209B" w:rsidRPr="006B263C">
        <w:rPr>
          <w:rFonts w:cs="Arial"/>
          <w:sz w:val="22"/>
          <w:szCs w:val="22"/>
        </w:rPr>
        <w:t>8.37</w:t>
      </w:r>
      <w:r w:rsidR="00F32682" w:rsidRPr="006B263C">
        <w:rPr>
          <w:rFonts w:cs="Arial"/>
          <w:sz w:val="22"/>
          <w:szCs w:val="22"/>
        </w:rPr>
        <w:t>; Cemetery Fund</w:t>
      </w:r>
      <w:r w:rsidR="00F86683">
        <w:rPr>
          <w:rFonts w:cs="Arial"/>
          <w:sz w:val="22"/>
          <w:szCs w:val="22"/>
        </w:rPr>
        <w:t xml:space="preserve"> $0.00</w:t>
      </w:r>
      <w:r w:rsidR="00F32682" w:rsidRPr="006B263C">
        <w:rPr>
          <w:rFonts w:cs="Arial"/>
          <w:sz w:val="22"/>
          <w:szCs w:val="22"/>
        </w:rPr>
        <w:t xml:space="preserve">; </w:t>
      </w:r>
      <w:r w:rsidR="006B263C" w:rsidRPr="006B263C">
        <w:rPr>
          <w:rFonts w:cs="Arial"/>
          <w:sz w:val="22"/>
          <w:szCs w:val="22"/>
        </w:rPr>
        <w:t xml:space="preserve">Flower Creek </w:t>
      </w:r>
      <w:r w:rsidR="0077616B" w:rsidRPr="006B263C">
        <w:rPr>
          <w:rFonts w:cs="Arial"/>
          <w:sz w:val="22"/>
          <w:szCs w:val="22"/>
        </w:rPr>
        <w:t>$</w:t>
      </w:r>
      <w:r w:rsidR="004F41D1">
        <w:rPr>
          <w:rFonts w:cs="Arial"/>
          <w:sz w:val="22"/>
          <w:szCs w:val="22"/>
        </w:rPr>
        <w:t>5,481.20</w:t>
      </w:r>
      <w:r w:rsidR="006B263C" w:rsidRPr="006B263C">
        <w:rPr>
          <w:rFonts w:cs="Arial"/>
          <w:sz w:val="22"/>
          <w:szCs w:val="22"/>
        </w:rPr>
        <w:t xml:space="preserve">; </w:t>
      </w:r>
      <w:r w:rsidR="00F32682" w:rsidRPr="006B263C">
        <w:rPr>
          <w:rFonts w:cs="Arial"/>
          <w:sz w:val="22"/>
          <w:szCs w:val="22"/>
        </w:rPr>
        <w:t xml:space="preserve">ARPA Fund $81,548.84; Park Fund </w:t>
      </w:r>
      <w:r w:rsidR="00F86683">
        <w:rPr>
          <w:rFonts w:cs="Arial"/>
          <w:sz w:val="22"/>
          <w:szCs w:val="22"/>
        </w:rPr>
        <w:t>$</w:t>
      </w:r>
      <w:r w:rsidR="004F41D1">
        <w:rPr>
          <w:rFonts w:cs="Arial"/>
          <w:sz w:val="22"/>
          <w:szCs w:val="22"/>
        </w:rPr>
        <w:t xml:space="preserve">189,953.50 </w:t>
      </w:r>
      <w:r w:rsidR="00F32682" w:rsidRPr="006B263C">
        <w:rPr>
          <w:rFonts w:cs="Arial"/>
          <w:sz w:val="22"/>
          <w:szCs w:val="22"/>
        </w:rPr>
        <w:t>Tax Account $</w:t>
      </w:r>
      <w:r w:rsidR="004F41D1">
        <w:rPr>
          <w:rFonts w:cs="Arial"/>
          <w:sz w:val="22"/>
          <w:szCs w:val="22"/>
        </w:rPr>
        <w:t>165,505.46</w:t>
      </w:r>
    </w:p>
    <w:p w14:paraId="1EA9D78E" w14:textId="77777777" w:rsidR="002B18F1" w:rsidRPr="00F32682" w:rsidRDefault="002B18F1" w:rsidP="002B18F1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sz w:val="22"/>
          <w:szCs w:val="22"/>
        </w:rPr>
      </w:pPr>
    </w:p>
    <w:p w14:paraId="58018E48" w14:textId="3FB76D3A" w:rsidR="0059230B" w:rsidRPr="006F5B5C" w:rsidRDefault="0059230B" w:rsidP="00BD4D94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b/>
          <w:sz w:val="22"/>
          <w:szCs w:val="22"/>
        </w:rPr>
      </w:pPr>
      <w:r w:rsidRPr="00C84BC3">
        <w:rPr>
          <w:rFonts w:cs="Arial"/>
          <w:b/>
          <w:bCs/>
          <w:sz w:val="22"/>
          <w:szCs w:val="22"/>
        </w:rPr>
        <w:t>Zoning</w:t>
      </w:r>
      <w:r>
        <w:rPr>
          <w:rFonts w:cs="Arial"/>
          <w:sz w:val="22"/>
          <w:szCs w:val="22"/>
        </w:rPr>
        <w:t xml:space="preserve"> –</w:t>
      </w:r>
      <w:r w:rsidR="007F2DE0">
        <w:rPr>
          <w:rFonts w:cs="Arial"/>
          <w:sz w:val="22"/>
          <w:szCs w:val="22"/>
        </w:rPr>
        <w:t xml:space="preserve"> </w:t>
      </w:r>
      <w:r w:rsidR="00E0005B">
        <w:rPr>
          <w:rFonts w:cs="Arial"/>
          <w:sz w:val="22"/>
          <w:szCs w:val="22"/>
        </w:rPr>
        <w:t>3 permits for August.  Only 13 issued all year.</w:t>
      </w:r>
      <w:r w:rsidR="00E60F0A">
        <w:rPr>
          <w:rFonts w:cs="Arial"/>
          <w:sz w:val="22"/>
          <w:szCs w:val="22"/>
        </w:rPr>
        <w:t xml:space="preserve">  Slow year for building.</w:t>
      </w:r>
    </w:p>
    <w:p w14:paraId="476CEE09" w14:textId="77777777" w:rsidR="006F5B5C" w:rsidRPr="006F5B5C" w:rsidRDefault="006F5B5C" w:rsidP="006F5B5C">
      <w:pPr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b/>
          <w:sz w:val="22"/>
          <w:szCs w:val="22"/>
        </w:rPr>
      </w:pPr>
    </w:p>
    <w:p w14:paraId="1558CDDE" w14:textId="72E28453" w:rsidR="00CC06E4" w:rsidRPr="00CC06E4" w:rsidRDefault="00326EBD" w:rsidP="00E8103C">
      <w:pPr>
        <w:widowControl w:val="0"/>
        <w:numPr>
          <w:ilvl w:val="0"/>
          <w:numId w:val="14"/>
        </w:numPr>
        <w:tabs>
          <w:tab w:val="left" w:pos="720"/>
          <w:tab w:val="num" w:pos="810"/>
          <w:tab w:val="left" w:pos="900"/>
        </w:tabs>
        <w:spacing w:line="240" w:lineRule="atLeast"/>
        <w:ind w:left="720" w:hanging="450"/>
        <w:rPr>
          <w:bCs/>
          <w:sz w:val="22"/>
          <w:szCs w:val="22"/>
        </w:rPr>
      </w:pPr>
      <w:r w:rsidRPr="00617FE1">
        <w:rPr>
          <w:rFonts w:cs="Arial"/>
          <w:b/>
          <w:sz w:val="22"/>
          <w:szCs w:val="22"/>
        </w:rPr>
        <w:t>Planning Commission</w:t>
      </w:r>
      <w:r w:rsidR="0084659C" w:rsidRPr="00617FE1">
        <w:rPr>
          <w:rFonts w:cs="Arial"/>
          <w:b/>
          <w:sz w:val="22"/>
          <w:szCs w:val="22"/>
        </w:rPr>
        <w:t>-</w:t>
      </w:r>
      <w:r w:rsidR="00EB2725" w:rsidRPr="00617FE1">
        <w:rPr>
          <w:rFonts w:cs="Arial"/>
          <w:b/>
          <w:sz w:val="22"/>
          <w:szCs w:val="22"/>
        </w:rPr>
        <w:t xml:space="preserve"> </w:t>
      </w:r>
      <w:r w:rsidR="008746CD">
        <w:rPr>
          <w:rFonts w:cs="Arial"/>
          <w:bCs/>
          <w:sz w:val="22"/>
          <w:szCs w:val="22"/>
        </w:rPr>
        <w:t>Short term rental agreement was reviewed and sent to Board</w:t>
      </w:r>
      <w:r w:rsidR="000E1E46">
        <w:rPr>
          <w:rFonts w:cs="Arial"/>
          <w:bCs/>
          <w:sz w:val="22"/>
          <w:szCs w:val="22"/>
        </w:rPr>
        <w:t>.</w:t>
      </w:r>
      <w:r w:rsidR="008746CD">
        <w:rPr>
          <w:rFonts w:cs="Arial"/>
          <w:bCs/>
          <w:sz w:val="22"/>
          <w:szCs w:val="22"/>
        </w:rPr>
        <w:t xml:space="preserve">  </w:t>
      </w:r>
      <w:r w:rsidR="00CC06E4">
        <w:rPr>
          <w:bCs/>
          <w:sz w:val="22"/>
          <w:szCs w:val="22"/>
        </w:rPr>
        <w:t xml:space="preserve">Awaiting </w:t>
      </w:r>
      <w:r w:rsidR="00CC06E4" w:rsidRPr="00CC06E4">
        <w:rPr>
          <w:bCs/>
          <w:sz w:val="22"/>
          <w:szCs w:val="22"/>
        </w:rPr>
        <w:t xml:space="preserve">feedback to </w:t>
      </w:r>
      <w:r w:rsidR="00CC06E4">
        <w:rPr>
          <w:bCs/>
          <w:sz w:val="22"/>
          <w:szCs w:val="22"/>
        </w:rPr>
        <w:t>B</w:t>
      </w:r>
      <w:r w:rsidR="00CC06E4" w:rsidRPr="00CC06E4">
        <w:rPr>
          <w:bCs/>
          <w:sz w:val="22"/>
          <w:szCs w:val="22"/>
        </w:rPr>
        <w:t xml:space="preserve">enona </w:t>
      </w:r>
      <w:r w:rsidR="00CC06E4">
        <w:rPr>
          <w:bCs/>
          <w:sz w:val="22"/>
          <w:szCs w:val="22"/>
        </w:rPr>
        <w:t xml:space="preserve">Township </w:t>
      </w:r>
      <w:r w:rsidR="00CC06E4" w:rsidRPr="00CC06E4">
        <w:rPr>
          <w:bCs/>
          <w:sz w:val="22"/>
          <w:szCs w:val="22"/>
        </w:rPr>
        <w:t>ordinance which will be reviewed in the new year.</w:t>
      </w:r>
    </w:p>
    <w:p w14:paraId="6195F74B" w14:textId="77777777" w:rsidR="002B18F1" w:rsidRPr="00617FE1" w:rsidRDefault="002B18F1" w:rsidP="002B18F1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sz w:val="22"/>
          <w:szCs w:val="22"/>
        </w:rPr>
      </w:pPr>
    </w:p>
    <w:p w14:paraId="176E226B" w14:textId="5B96620A" w:rsidR="004B5E78" w:rsidRPr="004B5E78" w:rsidRDefault="000712CD" w:rsidP="004B5E78">
      <w:pPr>
        <w:numPr>
          <w:ilvl w:val="0"/>
          <w:numId w:val="1"/>
        </w:numPr>
        <w:tabs>
          <w:tab w:val="clear" w:pos="615"/>
          <w:tab w:val="num" w:pos="720"/>
        </w:tabs>
        <w:ind w:left="720" w:hanging="450"/>
        <w:rPr>
          <w:rFonts w:cs="Arial"/>
          <w:sz w:val="22"/>
          <w:szCs w:val="22"/>
        </w:rPr>
      </w:pPr>
      <w:r w:rsidRPr="00D21309">
        <w:rPr>
          <w:rFonts w:cs="Arial"/>
          <w:b/>
          <w:sz w:val="22"/>
          <w:szCs w:val="22"/>
        </w:rPr>
        <w:t>Clerk</w:t>
      </w:r>
      <w:r w:rsidR="0084659C" w:rsidRPr="00D21309">
        <w:rPr>
          <w:rFonts w:cs="Arial"/>
          <w:b/>
          <w:sz w:val="22"/>
          <w:szCs w:val="22"/>
        </w:rPr>
        <w:t>-</w:t>
      </w:r>
      <w:r w:rsidRPr="00D21309">
        <w:rPr>
          <w:rFonts w:cs="Arial"/>
          <w:sz w:val="22"/>
          <w:szCs w:val="22"/>
        </w:rPr>
        <w:t xml:space="preserve"> </w:t>
      </w:r>
      <w:r w:rsidR="00CC06E4">
        <w:rPr>
          <w:rFonts w:cs="Arial"/>
          <w:sz w:val="22"/>
          <w:szCs w:val="22"/>
        </w:rPr>
        <w:t xml:space="preserve">Special election </w:t>
      </w:r>
      <w:r w:rsidR="00B86A50">
        <w:rPr>
          <w:rFonts w:cs="Arial"/>
          <w:sz w:val="22"/>
          <w:szCs w:val="22"/>
        </w:rPr>
        <w:t xml:space="preserve">(millage) </w:t>
      </w:r>
      <w:r w:rsidR="00CC06E4">
        <w:rPr>
          <w:rFonts w:cs="Arial"/>
          <w:sz w:val="22"/>
          <w:szCs w:val="22"/>
        </w:rPr>
        <w:t xml:space="preserve">will be </w:t>
      </w:r>
      <w:r w:rsidR="00B86A50">
        <w:rPr>
          <w:rFonts w:cs="Arial"/>
          <w:sz w:val="22"/>
          <w:szCs w:val="22"/>
        </w:rPr>
        <w:t>November 7</w:t>
      </w:r>
      <w:r w:rsidR="00B86A50" w:rsidRPr="00B86A50">
        <w:rPr>
          <w:rFonts w:cs="Arial"/>
          <w:sz w:val="22"/>
          <w:szCs w:val="22"/>
          <w:vertAlign w:val="superscript"/>
        </w:rPr>
        <w:t>th</w:t>
      </w:r>
      <w:r w:rsidR="00B86A50">
        <w:rPr>
          <w:rFonts w:cs="Arial"/>
          <w:sz w:val="22"/>
          <w:szCs w:val="22"/>
        </w:rPr>
        <w:t xml:space="preserve"> for Montague </w:t>
      </w:r>
      <w:r w:rsidR="006C3E8B">
        <w:rPr>
          <w:rFonts w:cs="Arial"/>
          <w:sz w:val="22"/>
          <w:szCs w:val="22"/>
        </w:rPr>
        <w:t>school district</w:t>
      </w:r>
      <w:r w:rsidR="00B86A50">
        <w:rPr>
          <w:rFonts w:cs="Arial"/>
          <w:sz w:val="22"/>
          <w:szCs w:val="22"/>
        </w:rPr>
        <w:t xml:space="preserve"> residents.</w:t>
      </w:r>
    </w:p>
    <w:p w14:paraId="68DA3D4A" w14:textId="77777777" w:rsidR="004B5E78" w:rsidRPr="00D21309" w:rsidRDefault="004B5E78" w:rsidP="004B5E78">
      <w:pPr>
        <w:ind w:left="720"/>
        <w:rPr>
          <w:rFonts w:cs="Arial"/>
          <w:sz w:val="22"/>
          <w:szCs w:val="22"/>
        </w:rPr>
      </w:pPr>
    </w:p>
    <w:p w14:paraId="124972E9" w14:textId="33F17AEA" w:rsidR="001746FA" w:rsidRPr="00D74C79" w:rsidRDefault="007B2D6A" w:rsidP="006C3E8B">
      <w:pPr>
        <w:pStyle w:val="ListParagraph"/>
        <w:widowControl w:val="0"/>
        <w:numPr>
          <w:ilvl w:val="0"/>
          <w:numId w:val="1"/>
        </w:numPr>
        <w:tabs>
          <w:tab w:val="clear" w:pos="615"/>
        </w:tabs>
        <w:spacing w:line="240" w:lineRule="atLeast"/>
        <w:ind w:left="720" w:hanging="450"/>
        <w:rPr>
          <w:b/>
          <w:sz w:val="22"/>
          <w:szCs w:val="22"/>
        </w:rPr>
      </w:pPr>
      <w:r w:rsidRPr="001E6E05">
        <w:rPr>
          <w:rFonts w:cs="Arial"/>
          <w:b/>
          <w:bCs/>
          <w:sz w:val="22"/>
          <w:szCs w:val="22"/>
        </w:rPr>
        <w:t>Park</w:t>
      </w:r>
      <w:r w:rsidRPr="001E6E05">
        <w:rPr>
          <w:rFonts w:cs="Arial"/>
          <w:sz w:val="22"/>
          <w:szCs w:val="22"/>
        </w:rPr>
        <w:t xml:space="preserve"> –</w:t>
      </w:r>
      <w:r w:rsidR="002F41A2">
        <w:rPr>
          <w:rFonts w:cs="Arial"/>
          <w:sz w:val="22"/>
          <w:szCs w:val="22"/>
        </w:rPr>
        <w:t xml:space="preserve"> Park manager </w:t>
      </w:r>
      <w:r w:rsidR="002E7EBE">
        <w:rPr>
          <w:rFonts w:cs="Arial"/>
          <w:sz w:val="22"/>
          <w:szCs w:val="22"/>
        </w:rPr>
        <w:t xml:space="preserve">noted that it had been a good season and suggested that the Board considers installing vehicle charging </w:t>
      </w:r>
      <w:r w:rsidR="006C3E8B">
        <w:rPr>
          <w:rFonts w:cs="Arial"/>
          <w:sz w:val="22"/>
          <w:szCs w:val="22"/>
        </w:rPr>
        <w:t>stations</w:t>
      </w:r>
      <w:r w:rsidR="00D74C79">
        <w:rPr>
          <w:rFonts w:cs="Arial"/>
          <w:sz w:val="22"/>
          <w:szCs w:val="22"/>
        </w:rPr>
        <w:t xml:space="preserve">, </w:t>
      </w:r>
      <w:r w:rsidR="00D74C79">
        <w:rPr>
          <w:sz w:val="22"/>
          <w:szCs w:val="22"/>
        </w:rPr>
        <w:t>as the demand is increasing.</w:t>
      </w:r>
    </w:p>
    <w:p w14:paraId="1B0AC2C3" w14:textId="77777777" w:rsidR="00D74C79" w:rsidRPr="00D74C79" w:rsidRDefault="00D74C79" w:rsidP="00D74C79">
      <w:pPr>
        <w:pStyle w:val="ListParagraph"/>
        <w:rPr>
          <w:b/>
          <w:sz w:val="22"/>
          <w:szCs w:val="22"/>
        </w:rPr>
      </w:pPr>
    </w:p>
    <w:p w14:paraId="7FD471CF" w14:textId="4898762B" w:rsidR="00D74C79" w:rsidRPr="002D6C6F" w:rsidRDefault="00D74C79" w:rsidP="00D74C79">
      <w:pPr>
        <w:pStyle w:val="ListParagraph"/>
        <w:widowControl w:val="0"/>
        <w:spacing w:line="240" w:lineRule="atLeast"/>
        <w:rPr>
          <w:sz w:val="22"/>
          <w:szCs w:val="22"/>
        </w:rPr>
      </w:pPr>
      <w:r w:rsidRPr="002D6C6F">
        <w:rPr>
          <w:sz w:val="22"/>
          <w:szCs w:val="22"/>
        </w:rPr>
        <w:t xml:space="preserve">Pete </w:t>
      </w:r>
      <w:r>
        <w:rPr>
          <w:sz w:val="22"/>
          <w:szCs w:val="22"/>
        </w:rPr>
        <w:t xml:space="preserve">informed the Board that the composite materials were not working well for the observation deck expansion.  Pete made a motion to spend another $1000 to complete the project </w:t>
      </w:r>
      <w:r w:rsidR="00592646">
        <w:rPr>
          <w:sz w:val="22"/>
          <w:szCs w:val="22"/>
        </w:rPr>
        <w:t xml:space="preserve">which will include </w:t>
      </w:r>
      <w:r>
        <w:rPr>
          <w:sz w:val="22"/>
          <w:szCs w:val="22"/>
        </w:rPr>
        <w:t xml:space="preserve">using </w:t>
      </w:r>
      <w:r>
        <w:rPr>
          <w:sz w:val="22"/>
          <w:szCs w:val="22"/>
        </w:rPr>
        <w:t>donated</w:t>
      </w:r>
      <w:r>
        <w:rPr>
          <w:sz w:val="22"/>
          <w:szCs w:val="22"/>
        </w:rPr>
        <w:t xml:space="preserve"> lumber from a resident.  Second Cheryl Rabe.  </w:t>
      </w:r>
      <w:r w:rsidRPr="004B1F94">
        <w:rPr>
          <w:sz w:val="22"/>
          <w:szCs w:val="22"/>
        </w:rPr>
        <w:t xml:space="preserve">Alice Holsomback Smith yes.  Dan </w:t>
      </w:r>
      <w:r w:rsidRPr="004B1F94">
        <w:rPr>
          <w:sz w:val="22"/>
          <w:szCs w:val="22"/>
        </w:rPr>
        <w:lastRenderedPageBreak/>
        <w:t xml:space="preserve">Lombard yes.  Pete Shlagor yes. </w:t>
      </w:r>
      <w:r>
        <w:rPr>
          <w:sz w:val="22"/>
          <w:szCs w:val="22"/>
        </w:rPr>
        <w:t xml:space="preserve"> David Rabe yes.  Cheryl Rabe yes.  </w:t>
      </w:r>
      <w:r w:rsidRPr="004B1F94">
        <w:rPr>
          <w:sz w:val="22"/>
          <w:szCs w:val="22"/>
        </w:rPr>
        <w:t>Motion carried.</w:t>
      </w:r>
      <w:r w:rsidRPr="00D84C88">
        <w:rPr>
          <w:sz w:val="22"/>
          <w:szCs w:val="22"/>
        </w:rPr>
        <w:t xml:space="preserve">  </w:t>
      </w:r>
    </w:p>
    <w:p w14:paraId="5ED7E220" w14:textId="77777777" w:rsidR="00D74C79" w:rsidRPr="006C3E8B" w:rsidRDefault="00D74C79" w:rsidP="00D74C79">
      <w:pPr>
        <w:pStyle w:val="ListParagraph"/>
        <w:widowControl w:val="0"/>
        <w:spacing w:line="240" w:lineRule="atLeast"/>
        <w:rPr>
          <w:b/>
          <w:sz w:val="22"/>
          <w:szCs w:val="22"/>
        </w:rPr>
      </w:pPr>
    </w:p>
    <w:p w14:paraId="5D1CABD2" w14:textId="26CA20C6" w:rsidR="004B1F94" w:rsidRPr="004B1F94" w:rsidRDefault="004B1F94" w:rsidP="001746FA">
      <w:pPr>
        <w:pStyle w:val="ListParagraph"/>
        <w:widowControl w:val="0"/>
        <w:spacing w:line="240" w:lineRule="atLeast"/>
        <w:rPr>
          <w:sz w:val="22"/>
          <w:szCs w:val="22"/>
        </w:rPr>
      </w:pPr>
    </w:p>
    <w:p w14:paraId="401B64EC" w14:textId="520529BD" w:rsidR="007D4235" w:rsidRDefault="007D4235" w:rsidP="00C1425E">
      <w:pPr>
        <w:pStyle w:val="ListParagraph"/>
        <w:widowControl w:val="0"/>
        <w:numPr>
          <w:ilvl w:val="0"/>
          <w:numId w:val="1"/>
        </w:numPr>
        <w:tabs>
          <w:tab w:val="clear" w:pos="615"/>
          <w:tab w:val="num" w:pos="720"/>
        </w:tabs>
        <w:spacing w:line="240" w:lineRule="atLeast"/>
        <w:ind w:left="720" w:hanging="450"/>
        <w:rPr>
          <w:sz w:val="22"/>
          <w:szCs w:val="22"/>
        </w:rPr>
      </w:pPr>
      <w:r w:rsidRPr="00935C65">
        <w:rPr>
          <w:b/>
          <w:bCs/>
          <w:sz w:val="22"/>
          <w:szCs w:val="22"/>
        </w:rPr>
        <w:t>Cemetery</w:t>
      </w:r>
      <w:r w:rsidRPr="00935C65">
        <w:rPr>
          <w:sz w:val="22"/>
          <w:szCs w:val="22"/>
        </w:rPr>
        <w:t xml:space="preserve"> – </w:t>
      </w:r>
      <w:r w:rsidR="00B86A50">
        <w:rPr>
          <w:sz w:val="22"/>
          <w:szCs w:val="22"/>
        </w:rPr>
        <w:t xml:space="preserve">Meeting </w:t>
      </w:r>
      <w:r w:rsidR="006C3E8B">
        <w:rPr>
          <w:sz w:val="22"/>
          <w:szCs w:val="22"/>
        </w:rPr>
        <w:t xml:space="preserve">will be </w:t>
      </w:r>
      <w:r w:rsidR="00B86A50">
        <w:rPr>
          <w:sz w:val="22"/>
          <w:szCs w:val="22"/>
        </w:rPr>
        <w:t xml:space="preserve">at Flower Creek Cemetery on Tuesday </w:t>
      </w:r>
      <w:r w:rsidR="007912C7">
        <w:rPr>
          <w:sz w:val="22"/>
          <w:szCs w:val="22"/>
        </w:rPr>
        <w:t>Sep 26</w:t>
      </w:r>
      <w:r w:rsidR="007912C7" w:rsidRPr="007912C7">
        <w:rPr>
          <w:sz w:val="22"/>
          <w:szCs w:val="22"/>
          <w:vertAlign w:val="superscript"/>
        </w:rPr>
        <w:t>th</w:t>
      </w:r>
      <w:r w:rsidR="007912C7">
        <w:rPr>
          <w:sz w:val="22"/>
          <w:szCs w:val="22"/>
        </w:rPr>
        <w:t xml:space="preserve"> to discuss potential purchase of additional land for expansion of cemetery</w:t>
      </w:r>
      <w:r w:rsidR="00D74C79">
        <w:rPr>
          <w:sz w:val="22"/>
          <w:szCs w:val="22"/>
        </w:rPr>
        <w:t>.</w:t>
      </w:r>
    </w:p>
    <w:p w14:paraId="5074E023" w14:textId="77777777" w:rsidR="00C1425E" w:rsidRPr="00D23880" w:rsidRDefault="00C1425E" w:rsidP="00D23880">
      <w:pPr>
        <w:widowControl w:val="0"/>
        <w:spacing w:line="240" w:lineRule="atLeast"/>
        <w:rPr>
          <w:sz w:val="22"/>
          <w:szCs w:val="22"/>
        </w:rPr>
      </w:pPr>
    </w:p>
    <w:p w14:paraId="0AEF20AC" w14:textId="3E1F9A81" w:rsidR="00BD0C4B" w:rsidRDefault="00BD0C4B" w:rsidP="00BD0C4B">
      <w:pPr>
        <w:ind w:left="720"/>
        <w:rPr>
          <w:rFonts w:cs="Arial"/>
          <w:sz w:val="22"/>
          <w:szCs w:val="22"/>
        </w:rPr>
      </w:pPr>
    </w:p>
    <w:p w14:paraId="138C8348" w14:textId="77777777" w:rsidR="001140AD" w:rsidRPr="00F916E1" w:rsidRDefault="001140AD" w:rsidP="00BD0C4B">
      <w:pPr>
        <w:ind w:left="720"/>
        <w:rPr>
          <w:rFonts w:cs="Arial"/>
          <w:sz w:val="22"/>
          <w:szCs w:val="22"/>
        </w:rPr>
      </w:pPr>
    </w:p>
    <w:p w14:paraId="1B850F4A" w14:textId="73B5A06E" w:rsidR="00F12501" w:rsidRDefault="00A43F13" w:rsidP="00363134">
      <w:pPr>
        <w:widowControl w:val="0"/>
        <w:tabs>
          <w:tab w:val="left" w:pos="720"/>
          <w:tab w:val="left" w:pos="900"/>
        </w:tabs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Unfinished Business </w:t>
      </w:r>
      <w:r w:rsidR="003949C2">
        <w:rPr>
          <w:b/>
          <w:sz w:val="22"/>
          <w:szCs w:val="22"/>
        </w:rPr>
        <w:t>- none</w:t>
      </w:r>
    </w:p>
    <w:p w14:paraId="63D7E712" w14:textId="0EAD7B37" w:rsidR="00370B3A" w:rsidRDefault="00370B3A" w:rsidP="003949C2">
      <w:pPr>
        <w:widowControl w:val="0"/>
        <w:tabs>
          <w:tab w:val="left" w:pos="630"/>
        </w:tabs>
        <w:spacing w:line="240" w:lineRule="atLeast"/>
        <w:rPr>
          <w:b/>
          <w:bCs/>
          <w:sz w:val="22"/>
          <w:szCs w:val="22"/>
        </w:rPr>
      </w:pPr>
    </w:p>
    <w:p w14:paraId="62958A87" w14:textId="77777777" w:rsidR="00370B3A" w:rsidRPr="003624D9" w:rsidRDefault="00370B3A" w:rsidP="003624D9">
      <w:pPr>
        <w:widowControl w:val="0"/>
        <w:spacing w:line="240" w:lineRule="atLeast"/>
        <w:rPr>
          <w:b/>
          <w:bCs/>
          <w:sz w:val="22"/>
          <w:szCs w:val="22"/>
        </w:rPr>
      </w:pPr>
    </w:p>
    <w:p w14:paraId="52C5BDBF" w14:textId="133DFA3B" w:rsidR="005B3EBD" w:rsidRPr="002F4185" w:rsidRDefault="005B3EBD" w:rsidP="0069590A">
      <w:pPr>
        <w:rPr>
          <w:rFonts w:cs="Arial"/>
          <w:b/>
          <w:bCs/>
          <w:sz w:val="22"/>
          <w:szCs w:val="22"/>
        </w:rPr>
      </w:pPr>
      <w:r w:rsidRPr="002F4185">
        <w:rPr>
          <w:rFonts w:cs="Arial"/>
          <w:b/>
          <w:bCs/>
          <w:sz w:val="22"/>
          <w:szCs w:val="22"/>
        </w:rPr>
        <w:t>New Business</w:t>
      </w:r>
    </w:p>
    <w:p w14:paraId="5C9260F3" w14:textId="77777777" w:rsidR="00D93B3B" w:rsidRPr="002F4185" w:rsidRDefault="00D93B3B" w:rsidP="0069590A">
      <w:pPr>
        <w:rPr>
          <w:rFonts w:cs="Arial"/>
          <w:sz w:val="22"/>
          <w:szCs w:val="22"/>
        </w:rPr>
      </w:pPr>
    </w:p>
    <w:p w14:paraId="12C933A5" w14:textId="07E7C76A" w:rsidR="00141C88" w:rsidRPr="00141C88" w:rsidRDefault="00227094" w:rsidP="00141C88">
      <w:pPr>
        <w:pStyle w:val="ListParagraph"/>
        <w:widowControl w:val="0"/>
        <w:numPr>
          <w:ilvl w:val="0"/>
          <w:numId w:val="17"/>
        </w:numPr>
        <w:spacing w:line="240" w:lineRule="atLeast"/>
        <w:ind w:left="720" w:hanging="45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Park Employees Post Season Additional Wages</w:t>
      </w:r>
      <w:r w:rsidR="00D23880" w:rsidRPr="004560F0">
        <w:rPr>
          <w:sz w:val="22"/>
          <w:szCs w:val="22"/>
        </w:rPr>
        <w:t xml:space="preserve"> –</w:t>
      </w:r>
      <w:r w:rsidR="001041AD" w:rsidRPr="004560F0">
        <w:rPr>
          <w:bCs/>
          <w:sz w:val="22"/>
          <w:szCs w:val="22"/>
        </w:rPr>
        <w:t xml:space="preserve"> </w:t>
      </w:r>
      <w:r w:rsidR="00141C88" w:rsidRPr="00141C88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ete </w:t>
      </w:r>
      <w:r w:rsidR="00141C88" w:rsidRPr="00141C88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hlagor made a</w:t>
      </w:r>
      <w:r w:rsidR="00141C88" w:rsidRPr="00141C88">
        <w:rPr>
          <w:bCs/>
          <w:sz w:val="22"/>
          <w:szCs w:val="22"/>
        </w:rPr>
        <w:t xml:space="preserve"> motion to pay </w:t>
      </w:r>
      <w:r>
        <w:rPr>
          <w:bCs/>
          <w:sz w:val="22"/>
          <w:szCs w:val="22"/>
        </w:rPr>
        <w:t>J</w:t>
      </w:r>
      <w:r w:rsidR="00141C88" w:rsidRPr="00141C88">
        <w:rPr>
          <w:bCs/>
          <w:sz w:val="22"/>
          <w:szCs w:val="22"/>
        </w:rPr>
        <w:t xml:space="preserve">esse $5000 for post seasonal wages.  </w:t>
      </w:r>
      <w:r>
        <w:rPr>
          <w:bCs/>
          <w:sz w:val="22"/>
          <w:szCs w:val="22"/>
        </w:rPr>
        <w:t xml:space="preserve">Second David Rabe.  </w:t>
      </w:r>
      <w:r w:rsidRPr="004B1F94">
        <w:rPr>
          <w:sz w:val="22"/>
          <w:szCs w:val="22"/>
        </w:rPr>
        <w:t xml:space="preserve">Alice Holsomback Smith yes.  Dan Lombard yes.  Pete Shlagor yes. </w:t>
      </w:r>
      <w:r>
        <w:rPr>
          <w:sz w:val="22"/>
          <w:szCs w:val="22"/>
        </w:rPr>
        <w:t xml:space="preserve"> David Rabe yes.  Cheryl Rabe yes.  </w:t>
      </w:r>
      <w:r w:rsidR="00141C88" w:rsidRPr="00141C88">
        <w:rPr>
          <w:bCs/>
          <w:sz w:val="22"/>
          <w:szCs w:val="22"/>
        </w:rPr>
        <w:t>Carried.</w:t>
      </w:r>
    </w:p>
    <w:p w14:paraId="2342A99A" w14:textId="4BCEFC95" w:rsidR="009731FB" w:rsidRPr="004560F0" w:rsidRDefault="009731FB" w:rsidP="00141C88">
      <w:pPr>
        <w:pStyle w:val="ListParagraph"/>
        <w:widowControl w:val="0"/>
        <w:spacing w:line="240" w:lineRule="atLeast"/>
        <w:ind w:left="450"/>
        <w:rPr>
          <w:bCs/>
          <w:sz w:val="22"/>
          <w:szCs w:val="22"/>
        </w:rPr>
      </w:pPr>
    </w:p>
    <w:p w14:paraId="5FB24641" w14:textId="772E0C24" w:rsidR="00DA47F3" w:rsidRDefault="00DA47F3" w:rsidP="009731FB">
      <w:pPr>
        <w:pStyle w:val="ListParagraph"/>
        <w:widowControl w:val="0"/>
        <w:spacing w:line="240" w:lineRule="atLeast"/>
        <w:ind w:left="270" w:firstLine="90"/>
        <w:rPr>
          <w:b/>
          <w:sz w:val="22"/>
          <w:szCs w:val="22"/>
        </w:rPr>
      </w:pPr>
    </w:p>
    <w:p w14:paraId="2CA7C3A4" w14:textId="6D64909C" w:rsidR="009731FB" w:rsidRPr="00C1425E" w:rsidRDefault="009731FB" w:rsidP="009731FB">
      <w:pPr>
        <w:pStyle w:val="ListParagraph"/>
        <w:widowControl w:val="0"/>
        <w:spacing w:line="240" w:lineRule="atLeast"/>
        <w:ind w:left="810"/>
        <w:rPr>
          <w:b/>
          <w:sz w:val="22"/>
          <w:szCs w:val="22"/>
        </w:rPr>
      </w:pPr>
    </w:p>
    <w:p w14:paraId="731EF153" w14:textId="77777777" w:rsidR="00D04BDF" w:rsidRPr="00D04BDF" w:rsidRDefault="00D04BDF" w:rsidP="00D04BDF">
      <w:pPr>
        <w:pStyle w:val="ListParagraph"/>
        <w:rPr>
          <w:b/>
          <w:sz w:val="22"/>
          <w:szCs w:val="22"/>
        </w:rPr>
      </w:pPr>
    </w:p>
    <w:p w14:paraId="3E3365F0" w14:textId="60DBDE51" w:rsidR="00B027CC" w:rsidRPr="00B027CC" w:rsidRDefault="00B027CC" w:rsidP="0031095B">
      <w:pPr>
        <w:pStyle w:val="ListParagraph"/>
        <w:widowControl w:val="0"/>
        <w:spacing w:line="240" w:lineRule="atLeast"/>
        <w:ind w:left="810"/>
        <w:rPr>
          <w:rFonts w:cs="Arial"/>
          <w:sz w:val="22"/>
          <w:szCs w:val="22"/>
        </w:rPr>
      </w:pPr>
    </w:p>
    <w:p w14:paraId="1B498E96" w14:textId="77777777" w:rsidR="00B0464E" w:rsidRPr="00B0464E" w:rsidRDefault="00B0464E" w:rsidP="00B0464E">
      <w:pPr>
        <w:ind w:left="360"/>
        <w:rPr>
          <w:rFonts w:cs="Arial"/>
          <w:sz w:val="22"/>
          <w:szCs w:val="22"/>
        </w:rPr>
      </w:pPr>
    </w:p>
    <w:p w14:paraId="27D82DB2" w14:textId="4102F2C3" w:rsidR="00A8674E" w:rsidRPr="00924CA8" w:rsidRDefault="00A8674E" w:rsidP="002859C4">
      <w:pPr>
        <w:pStyle w:val="ListParagraph"/>
        <w:ind w:left="900"/>
        <w:rPr>
          <w:rFonts w:cs="Arial"/>
          <w:b/>
          <w:sz w:val="22"/>
          <w:szCs w:val="22"/>
        </w:rPr>
      </w:pPr>
    </w:p>
    <w:p w14:paraId="591E6987" w14:textId="761BD64D" w:rsidR="00326EBD" w:rsidRPr="00A6563A" w:rsidRDefault="00326EBD" w:rsidP="005046D5">
      <w:pPr>
        <w:pStyle w:val="ListParagraph"/>
        <w:widowControl w:val="0"/>
        <w:spacing w:line="240" w:lineRule="atLeast"/>
        <w:ind w:left="0"/>
        <w:rPr>
          <w:b/>
          <w:sz w:val="22"/>
          <w:szCs w:val="22"/>
        </w:rPr>
      </w:pPr>
      <w:r w:rsidRPr="00DE2FEE">
        <w:rPr>
          <w:b/>
          <w:sz w:val="22"/>
          <w:szCs w:val="22"/>
        </w:rPr>
        <w:t>Supervisor Comments</w:t>
      </w:r>
      <w:r w:rsidR="0084659C">
        <w:rPr>
          <w:sz w:val="22"/>
          <w:szCs w:val="22"/>
        </w:rPr>
        <w:t>-</w:t>
      </w:r>
      <w:r w:rsidR="005046D5">
        <w:rPr>
          <w:sz w:val="22"/>
          <w:szCs w:val="22"/>
        </w:rPr>
        <w:t xml:space="preserve"> </w:t>
      </w:r>
      <w:r w:rsidR="0031095B">
        <w:rPr>
          <w:sz w:val="22"/>
          <w:szCs w:val="22"/>
        </w:rPr>
        <w:t>no comments</w:t>
      </w:r>
    </w:p>
    <w:p w14:paraId="56703293" w14:textId="77777777" w:rsidR="005C477B" w:rsidRDefault="005C477B" w:rsidP="00326EBD">
      <w:pPr>
        <w:pStyle w:val="ListParagraph"/>
        <w:widowControl w:val="0"/>
        <w:spacing w:line="0" w:lineRule="atLeast"/>
        <w:ind w:left="0"/>
        <w:rPr>
          <w:b/>
          <w:sz w:val="16"/>
          <w:szCs w:val="16"/>
        </w:rPr>
      </w:pPr>
    </w:p>
    <w:p w14:paraId="0DF6EFE6" w14:textId="77777777" w:rsidR="001B2E35" w:rsidRDefault="001B2E35" w:rsidP="00326EBD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</w:p>
    <w:p w14:paraId="42747A8B" w14:textId="318F5002" w:rsid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 w:rsidRPr="000058B6">
        <w:rPr>
          <w:sz w:val="22"/>
          <w:szCs w:val="22"/>
        </w:rPr>
        <w:t>Adjournment</w:t>
      </w:r>
      <w:r>
        <w:rPr>
          <w:sz w:val="22"/>
          <w:szCs w:val="22"/>
        </w:rPr>
        <w:t xml:space="preserve"> </w:t>
      </w:r>
      <w:r w:rsidR="002763E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1140AD">
        <w:rPr>
          <w:sz w:val="22"/>
          <w:szCs w:val="22"/>
        </w:rPr>
        <w:t>8:</w:t>
      </w:r>
      <w:r w:rsidR="00227094">
        <w:rPr>
          <w:sz w:val="22"/>
          <w:szCs w:val="22"/>
        </w:rPr>
        <w:t>16</w:t>
      </w:r>
      <w:r w:rsidR="003709DE">
        <w:rPr>
          <w:sz w:val="22"/>
          <w:szCs w:val="22"/>
        </w:rPr>
        <w:t xml:space="preserve"> </w:t>
      </w:r>
      <w:r w:rsidR="00C945E5">
        <w:rPr>
          <w:sz w:val="22"/>
          <w:szCs w:val="22"/>
        </w:rPr>
        <w:t>PM</w:t>
      </w:r>
    </w:p>
    <w:p w14:paraId="1409A023" w14:textId="7FB0F358" w:rsidR="00326EBD" w:rsidRP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>
        <w:rPr>
          <w:rFonts w:cs="Arial"/>
          <w:sz w:val="22"/>
          <w:szCs w:val="22"/>
        </w:rPr>
        <w:t>Respectfully submitted</w:t>
      </w:r>
    </w:p>
    <w:p w14:paraId="50510800" w14:textId="77777777" w:rsidR="00326EBD" w:rsidRDefault="00326EBD" w:rsidP="00326EBD">
      <w:pPr>
        <w:rPr>
          <w:rFonts w:cs="Arial"/>
          <w:sz w:val="22"/>
          <w:szCs w:val="22"/>
        </w:rPr>
      </w:pPr>
    </w:p>
    <w:p w14:paraId="3210C138" w14:textId="1C6EE616" w:rsidR="008F4A9B" w:rsidRDefault="005046D5">
      <w:r>
        <w:rPr>
          <w:rFonts w:cs="Arial"/>
          <w:sz w:val="22"/>
          <w:szCs w:val="22"/>
        </w:rPr>
        <w:t>Alice Holsomback Smith</w:t>
      </w:r>
    </w:p>
    <w:sectPr w:rsidR="008F4A9B" w:rsidSect="002A5A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6E88"/>
    <w:multiLevelType w:val="hybridMultilevel"/>
    <w:tmpl w:val="AF90C7FC"/>
    <w:lvl w:ilvl="0" w:tplc="9F04D7D0">
      <w:start w:val="1"/>
      <w:numFmt w:val="upperLetter"/>
      <w:lvlText w:val="(%1)"/>
      <w:lvlJc w:val="left"/>
      <w:pPr>
        <w:ind w:left="780" w:hanging="4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57EE"/>
    <w:multiLevelType w:val="hybridMultilevel"/>
    <w:tmpl w:val="CBD42ADA"/>
    <w:lvl w:ilvl="0" w:tplc="31168A1C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D2C9A"/>
    <w:multiLevelType w:val="hybridMultilevel"/>
    <w:tmpl w:val="ED8CBEC6"/>
    <w:lvl w:ilvl="0" w:tplc="A1E0AAE6">
      <w:start w:val="1"/>
      <w:numFmt w:val="upperLetter"/>
      <w:lvlText w:val="(%1)"/>
      <w:lvlJc w:val="left"/>
      <w:pPr>
        <w:ind w:left="450" w:hanging="360"/>
      </w:pPr>
      <w:rPr>
        <w:rFonts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31505F0"/>
    <w:multiLevelType w:val="hybridMultilevel"/>
    <w:tmpl w:val="D6C25C02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04B10"/>
    <w:multiLevelType w:val="hybridMultilevel"/>
    <w:tmpl w:val="CF64DCA8"/>
    <w:lvl w:ilvl="0" w:tplc="B05656F4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23733827"/>
    <w:multiLevelType w:val="hybridMultilevel"/>
    <w:tmpl w:val="D646B600"/>
    <w:lvl w:ilvl="0" w:tplc="920C56F8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C3FDA"/>
    <w:multiLevelType w:val="hybridMultilevel"/>
    <w:tmpl w:val="50760EA0"/>
    <w:lvl w:ilvl="0" w:tplc="0C1CFA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25655"/>
    <w:multiLevelType w:val="singleLevel"/>
    <w:tmpl w:val="18BA0EF0"/>
    <w:lvl w:ilvl="0">
      <w:start w:val="1"/>
      <w:numFmt w:val="upperLetter"/>
      <w:lvlText w:val="(%1)"/>
      <w:lvlJc w:val="left"/>
      <w:pPr>
        <w:ind w:left="540" w:hanging="360"/>
      </w:pPr>
      <w:rPr>
        <w:rFonts w:hint="default"/>
        <w:b/>
      </w:rPr>
    </w:lvl>
  </w:abstractNum>
  <w:abstractNum w:abstractNumId="8" w15:restartNumberingAfterBreak="0">
    <w:nsid w:val="2A885AFF"/>
    <w:multiLevelType w:val="hybridMultilevel"/>
    <w:tmpl w:val="7BC6DD8E"/>
    <w:lvl w:ilvl="0" w:tplc="18BA0EF0">
      <w:start w:val="1"/>
      <w:numFmt w:val="upperLetter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EFB0C7C"/>
    <w:multiLevelType w:val="hybridMultilevel"/>
    <w:tmpl w:val="53F66D2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376F7"/>
    <w:multiLevelType w:val="hybridMultilevel"/>
    <w:tmpl w:val="F7ECAE68"/>
    <w:lvl w:ilvl="0" w:tplc="A93CF68C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339E7253"/>
    <w:multiLevelType w:val="hybridMultilevel"/>
    <w:tmpl w:val="61684E02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0206D"/>
    <w:multiLevelType w:val="hybridMultilevel"/>
    <w:tmpl w:val="7C8EE3F6"/>
    <w:lvl w:ilvl="0" w:tplc="B838C216">
      <w:start w:val="1"/>
      <w:numFmt w:val="upp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7F07FA0"/>
    <w:multiLevelType w:val="hybridMultilevel"/>
    <w:tmpl w:val="DF184C7A"/>
    <w:lvl w:ilvl="0" w:tplc="FFFFFFFF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D7008F9"/>
    <w:multiLevelType w:val="hybridMultilevel"/>
    <w:tmpl w:val="9C7E3E9C"/>
    <w:lvl w:ilvl="0" w:tplc="18BA0EF0">
      <w:start w:val="1"/>
      <w:numFmt w:val="upperLetter"/>
      <w:lvlText w:val="(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52F552BB"/>
    <w:multiLevelType w:val="hybridMultilevel"/>
    <w:tmpl w:val="D5C806D0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74688"/>
    <w:multiLevelType w:val="multilevel"/>
    <w:tmpl w:val="D53E5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7" w15:restartNumberingAfterBreak="0">
    <w:nsid w:val="5894661C"/>
    <w:multiLevelType w:val="hybridMultilevel"/>
    <w:tmpl w:val="A27E491C"/>
    <w:lvl w:ilvl="0" w:tplc="920C56F8">
      <w:start w:val="1"/>
      <w:numFmt w:val="upperLetter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90D1AD8"/>
    <w:multiLevelType w:val="multilevel"/>
    <w:tmpl w:val="8B20D9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9" w15:restartNumberingAfterBreak="0">
    <w:nsid w:val="596C3F9D"/>
    <w:multiLevelType w:val="hybridMultilevel"/>
    <w:tmpl w:val="F1AC0BEA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A6EFD"/>
    <w:multiLevelType w:val="hybridMultilevel"/>
    <w:tmpl w:val="482C1B3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078EE"/>
    <w:multiLevelType w:val="multilevel"/>
    <w:tmpl w:val="10E69322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22" w15:restartNumberingAfterBreak="0">
    <w:nsid w:val="64DD3146"/>
    <w:multiLevelType w:val="hybridMultilevel"/>
    <w:tmpl w:val="9E022F2A"/>
    <w:lvl w:ilvl="0" w:tplc="21DE850C">
      <w:start w:val="1"/>
      <w:numFmt w:val="upp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64FC6799"/>
    <w:multiLevelType w:val="hybridMultilevel"/>
    <w:tmpl w:val="E2DCBF9C"/>
    <w:lvl w:ilvl="0" w:tplc="65BEACC8">
      <w:start w:val="1"/>
      <w:numFmt w:val="upperLetter"/>
      <w:lvlText w:val="(%1)"/>
      <w:lvlJc w:val="left"/>
      <w:pPr>
        <w:ind w:left="150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66EB0343"/>
    <w:multiLevelType w:val="hybridMultilevel"/>
    <w:tmpl w:val="B11A9DC2"/>
    <w:lvl w:ilvl="0" w:tplc="920C56F8">
      <w:start w:val="1"/>
      <w:numFmt w:val="upperLetter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C276E38"/>
    <w:multiLevelType w:val="hybridMultilevel"/>
    <w:tmpl w:val="6D4EE50C"/>
    <w:lvl w:ilvl="0" w:tplc="920C56F8">
      <w:start w:val="1"/>
      <w:numFmt w:val="upperLetter"/>
      <w:lvlText w:val="(%1)"/>
      <w:lvlJc w:val="left"/>
      <w:pPr>
        <w:ind w:left="15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76382680"/>
    <w:multiLevelType w:val="hybridMultilevel"/>
    <w:tmpl w:val="45345264"/>
    <w:lvl w:ilvl="0" w:tplc="26C8124C">
      <w:start w:val="1"/>
      <w:numFmt w:val="upperLetter"/>
      <w:lvlText w:val="(%1)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987058F"/>
    <w:multiLevelType w:val="hybridMultilevel"/>
    <w:tmpl w:val="C148665A"/>
    <w:lvl w:ilvl="0" w:tplc="18BA0EF0">
      <w:start w:val="1"/>
      <w:numFmt w:val="upperLetter"/>
      <w:lvlText w:val="(%1)"/>
      <w:lvlJc w:val="left"/>
      <w:pPr>
        <w:tabs>
          <w:tab w:val="num" w:pos="615"/>
        </w:tabs>
        <w:ind w:left="615" w:hanging="435"/>
      </w:pPr>
      <w:rPr>
        <w:rFonts w:hint="default"/>
        <w:b/>
      </w:rPr>
    </w:lvl>
    <w:lvl w:ilvl="1" w:tplc="6A5EF0A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414682AE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A61AB520">
      <w:start w:val="1"/>
      <w:numFmt w:val="upp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7B1B1951"/>
    <w:multiLevelType w:val="hybridMultilevel"/>
    <w:tmpl w:val="DDE2CD8E"/>
    <w:lvl w:ilvl="0" w:tplc="D77C4FEE">
      <w:start w:val="1"/>
      <w:numFmt w:val="upperLetter"/>
      <w:lvlText w:val="(%1)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7F7A5298"/>
    <w:multiLevelType w:val="hybridMultilevel"/>
    <w:tmpl w:val="B26E9EC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635572">
    <w:abstractNumId w:val="27"/>
  </w:num>
  <w:num w:numId="2" w16cid:durableId="2144076170">
    <w:abstractNumId w:val="10"/>
  </w:num>
  <w:num w:numId="3" w16cid:durableId="1355687869">
    <w:abstractNumId w:val="4"/>
  </w:num>
  <w:num w:numId="4" w16cid:durableId="1678842818">
    <w:abstractNumId w:val="20"/>
  </w:num>
  <w:num w:numId="5" w16cid:durableId="1695616270">
    <w:abstractNumId w:val="2"/>
  </w:num>
  <w:num w:numId="6" w16cid:durableId="126825718">
    <w:abstractNumId w:val="8"/>
  </w:num>
  <w:num w:numId="7" w16cid:durableId="1308557339">
    <w:abstractNumId w:val="19"/>
  </w:num>
  <w:num w:numId="8" w16cid:durableId="438570654">
    <w:abstractNumId w:val="29"/>
  </w:num>
  <w:num w:numId="9" w16cid:durableId="2068601997">
    <w:abstractNumId w:val="1"/>
  </w:num>
  <w:num w:numId="10" w16cid:durableId="132796304">
    <w:abstractNumId w:val="21"/>
  </w:num>
  <w:num w:numId="11" w16cid:durableId="1437485185">
    <w:abstractNumId w:val="5"/>
  </w:num>
  <w:num w:numId="12" w16cid:durableId="1474829313">
    <w:abstractNumId w:val="18"/>
  </w:num>
  <w:num w:numId="13" w16cid:durableId="1068966182">
    <w:abstractNumId w:val="0"/>
  </w:num>
  <w:num w:numId="14" w16cid:durableId="1672831496">
    <w:abstractNumId w:val="7"/>
  </w:num>
  <w:num w:numId="15" w16cid:durableId="1293899767">
    <w:abstractNumId w:val="23"/>
  </w:num>
  <w:num w:numId="16" w16cid:durableId="321399070">
    <w:abstractNumId w:val="6"/>
  </w:num>
  <w:num w:numId="17" w16cid:durableId="27488338">
    <w:abstractNumId w:val="26"/>
  </w:num>
  <w:num w:numId="18" w16cid:durableId="1912231719">
    <w:abstractNumId w:val="13"/>
  </w:num>
  <w:num w:numId="19" w16cid:durableId="43258270">
    <w:abstractNumId w:val="9"/>
  </w:num>
  <w:num w:numId="20" w16cid:durableId="1041200668">
    <w:abstractNumId w:val="28"/>
  </w:num>
  <w:num w:numId="21" w16cid:durableId="477890658">
    <w:abstractNumId w:val="15"/>
  </w:num>
  <w:num w:numId="22" w16cid:durableId="882210097">
    <w:abstractNumId w:val="3"/>
  </w:num>
  <w:num w:numId="23" w16cid:durableId="256137160">
    <w:abstractNumId w:val="14"/>
  </w:num>
  <w:num w:numId="24" w16cid:durableId="1990815820">
    <w:abstractNumId w:val="16"/>
  </w:num>
  <w:num w:numId="25" w16cid:durableId="1572890656">
    <w:abstractNumId w:val="17"/>
  </w:num>
  <w:num w:numId="26" w16cid:durableId="1815247459">
    <w:abstractNumId w:val="24"/>
  </w:num>
  <w:num w:numId="27" w16cid:durableId="1018502381">
    <w:abstractNumId w:val="12"/>
  </w:num>
  <w:num w:numId="28" w16cid:durableId="352608024">
    <w:abstractNumId w:val="25"/>
  </w:num>
  <w:num w:numId="29" w16cid:durableId="1976446322">
    <w:abstractNumId w:val="11"/>
  </w:num>
  <w:num w:numId="30" w16cid:durableId="20706872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BD"/>
    <w:rsid w:val="00002365"/>
    <w:rsid w:val="00002536"/>
    <w:rsid w:val="000034F4"/>
    <w:rsid w:val="00004050"/>
    <w:rsid w:val="00005B49"/>
    <w:rsid w:val="00016F3C"/>
    <w:rsid w:val="000211DA"/>
    <w:rsid w:val="00036A09"/>
    <w:rsid w:val="00037925"/>
    <w:rsid w:val="00040515"/>
    <w:rsid w:val="00040EBB"/>
    <w:rsid w:val="000411A6"/>
    <w:rsid w:val="000431C9"/>
    <w:rsid w:val="00045ABF"/>
    <w:rsid w:val="00054180"/>
    <w:rsid w:val="00056290"/>
    <w:rsid w:val="00062771"/>
    <w:rsid w:val="00065461"/>
    <w:rsid w:val="0006662E"/>
    <w:rsid w:val="000712CD"/>
    <w:rsid w:val="000818EF"/>
    <w:rsid w:val="0009229B"/>
    <w:rsid w:val="000937A6"/>
    <w:rsid w:val="000A05DD"/>
    <w:rsid w:val="000B6644"/>
    <w:rsid w:val="000C5247"/>
    <w:rsid w:val="000C591E"/>
    <w:rsid w:val="000C68A1"/>
    <w:rsid w:val="000D3368"/>
    <w:rsid w:val="000D55BD"/>
    <w:rsid w:val="000D6F16"/>
    <w:rsid w:val="000E1E46"/>
    <w:rsid w:val="000E241C"/>
    <w:rsid w:val="000E2525"/>
    <w:rsid w:val="000E3AF0"/>
    <w:rsid w:val="000F079B"/>
    <w:rsid w:val="000F0B43"/>
    <w:rsid w:val="000F32D4"/>
    <w:rsid w:val="000F5CDD"/>
    <w:rsid w:val="001005C3"/>
    <w:rsid w:val="00101FE5"/>
    <w:rsid w:val="001041AD"/>
    <w:rsid w:val="00112DDA"/>
    <w:rsid w:val="001140AD"/>
    <w:rsid w:val="001148C8"/>
    <w:rsid w:val="00115D07"/>
    <w:rsid w:val="001214AE"/>
    <w:rsid w:val="001236C2"/>
    <w:rsid w:val="001260DC"/>
    <w:rsid w:val="001261B1"/>
    <w:rsid w:val="0013202D"/>
    <w:rsid w:val="00137865"/>
    <w:rsid w:val="00141C88"/>
    <w:rsid w:val="00142F56"/>
    <w:rsid w:val="001506FD"/>
    <w:rsid w:val="001659A0"/>
    <w:rsid w:val="00167A14"/>
    <w:rsid w:val="001746FA"/>
    <w:rsid w:val="00174E09"/>
    <w:rsid w:val="00176FDB"/>
    <w:rsid w:val="00181A53"/>
    <w:rsid w:val="00192F9F"/>
    <w:rsid w:val="0019506D"/>
    <w:rsid w:val="001A1B6A"/>
    <w:rsid w:val="001A3F7F"/>
    <w:rsid w:val="001B2614"/>
    <w:rsid w:val="001B2E35"/>
    <w:rsid w:val="001B39C1"/>
    <w:rsid w:val="001D5030"/>
    <w:rsid w:val="001E1B1D"/>
    <w:rsid w:val="001E1ED9"/>
    <w:rsid w:val="001E4639"/>
    <w:rsid w:val="001E63F0"/>
    <w:rsid w:val="001E6E05"/>
    <w:rsid w:val="001F799A"/>
    <w:rsid w:val="001F7E8F"/>
    <w:rsid w:val="00200305"/>
    <w:rsid w:val="00204060"/>
    <w:rsid w:val="002042B7"/>
    <w:rsid w:val="002062E5"/>
    <w:rsid w:val="00206F48"/>
    <w:rsid w:val="00222576"/>
    <w:rsid w:val="00227094"/>
    <w:rsid w:val="00232AC3"/>
    <w:rsid w:val="00236D01"/>
    <w:rsid w:val="0025209B"/>
    <w:rsid w:val="00254061"/>
    <w:rsid w:val="00256191"/>
    <w:rsid w:val="00263873"/>
    <w:rsid w:val="00265B41"/>
    <w:rsid w:val="00267B30"/>
    <w:rsid w:val="00270CC4"/>
    <w:rsid w:val="002763E9"/>
    <w:rsid w:val="002859C4"/>
    <w:rsid w:val="0029149F"/>
    <w:rsid w:val="00291EFA"/>
    <w:rsid w:val="00295D75"/>
    <w:rsid w:val="002A3CE7"/>
    <w:rsid w:val="002A5A80"/>
    <w:rsid w:val="002A635C"/>
    <w:rsid w:val="002B18F1"/>
    <w:rsid w:val="002B1A41"/>
    <w:rsid w:val="002B4816"/>
    <w:rsid w:val="002B4AFD"/>
    <w:rsid w:val="002B5BDC"/>
    <w:rsid w:val="002C7100"/>
    <w:rsid w:val="002D5C9A"/>
    <w:rsid w:val="002D6C6F"/>
    <w:rsid w:val="002E09E9"/>
    <w:rsid w:val="002E0F82"/>
    <w:rsid w:val="002E7EBE"/>
    <w:rsid w:val="002F1C5A"/>
    <w:rsid w:val="002F4185"/>
    <w:rsid w:val="002F41A2"/>
    <w:rsid w:val="002F538A"/>
    <w:rsid w:val="002F725B"/>
    <w:rsid w:val="00303E9E"/>
    <w:rsid w:val="00304704"/>
    <w:rsid w:val="003076A8"/>
    <w:rsid w:val="0031095B"/>
    <w:rsid w:val="00314AEA"/>
    <w:rsid w:val="0032296A"/>
    <w:rsid w:val="00324E4D"/>
    <w:rsid w:val="003255CD"/>
    <w:rsid w:val="00326EBD"/>
    <w:rsid w:val="00333E81"/>
    <w:rsid w:val="00334D1A"/>
    <w:rsid w:val="003443D3"/>
    <w:rsid w:val="00345A49"/>
    <w:rsid w:val="00353DB2"/>
    <w:rsid w:val="00356F45"/>
    <w:rsid w:val="003624D9"/>
    <w:rsid w:val="00363134"/>
    <w:rsid w:val="00363CEE"/>
    <w:rsid w:val="003709DE"/>
    <w:rsid w:val="00370B3A"/>
    <w:rsid w:val="0037123E"/>
    <w:rsid w:val="00377EF7"/>
    <w:rsid w:val="0038029D"/>
    <w:rsid w:val="003912DF"/>
    <w:rsid w:val="00393161"/>
    <w:rsid w:val="003949C2"/>
    <w:rsid w:val="00395628"/>
    <w:rsid w:val="003973EE"/>
    <w:rsid w:val="00397502"/>
    <w:rsid w:val="003A08CE"/>
    <w:rsid w:val="003B6511"/>
    <w:rsid w:val="003C25CB"/>
    <w:rsid w:val="003D19ED"/>
    <w:rsid w:val="003D201B"/>
    <w:rsid w:val="003D3DD4"/>
    <w:rsid w:val="003D7186"/>
    <w:rsid w:val="003D7AEF"/>
    <w:rsid w:val="003E3C88"/>
    <w:rsid w:val="003E72FA"/>
    <w:rsid w:val="003E7438"/>
    <w:rsid w:val="003F2526"/>
    <w:rsid w:val="003F3316"/>
    <w:rsid w:val="003F7934"/>
    <w:rsid w:val="00407A97"/>
    <w:rsid w:val="00410354"/>
    <w:rsid w:val="00421F1D"/>
    <w:rsid w:val="00423B34"/>
    <w:rsid w:val="004309C1"/>
    <w:rsid w:val="00434C79"/>
    <w:rsid w:val="00435AA8"/>
    <w:rsid w:val="00441287"/>
    <w:rsid w:val="00446116"/>
    <w:rsid w:val="004557F8"/>
    <w:rsid w:val="004560F0"/>
    <w:rsid w:val="00461739"/>
    <w:rsid w:val="004617AD"/>
    <w:rsid w:val="00463E2F"/>
    <w:rsid w:val="00463F44"/>
    <w:rsid w:val="00464CC5"/>
    <w:rsid w:val="00473E60"/>
    <w:rsid w:val="00484685"/>
    <w:rsid w:val="00484BFF"/>
    <w:rsid w:val="00487387"/>
    <w:rsid w:val="004935A3"/>
    <w:rsid w:val="00494AEC"/>
    <w:rsid w:val="00494B4A"/>
    <w:rsid w:val="00495301"/>
    <w:rsid w:val="004966E9"/>
    <w:rsid w:val="00496BB3"/>
    <w:rsid w:val="00497730"/>
    <w:rsid w:val="004A1D7C"/>
    <w:rsid w:val="004A46E8"/>
    <w:rsid w:val="004A623E"/>
    <w:rsid w:val="004B1F94"/>
    <w:rsid w:val="004B23BB"/>
    <w:rsid w:val="004B356D"/>
    <w:rsid w:val="004B52BA"/>
    <w:rsid w:val="004B5E78"/>
    <w:rsid w:val="004B61A5"/>
    <w:rsid w:val="004C10CB"/>
    <w:rsid w:val="004C2C46"/>
    <w:rsid w:val="004D1D60"/>
    <w:rsid w:val="004E4D96"/>
    <w:rsid w:val="004F41D1"/>
    <w:rsid w:val="005037DD"/>
    <w:rsid w:val="0050437B"/>
    <w:rsid w:val="005046D5"/>
    <w:rsid w:val="00515AE0"/>
    <w:rsid w:val="005171E8"/>
    <w:rsid w:val="00524206"/>
    <w:rsid w:val="00525D46"/>
    <w:rsid w:val="00527495"/>
    <w:rsid w:val="00545AE7"/>
    <w:rsid w:val="00546AE6"/>
    <w:rsid w:val="00554D91"/>
    <w:rsid w:val="00561AC2"/>
    <w:rsid w:val="00567525"/>
    <w:rsid w:val="005767C2"/>
    <w:rsid w:val="005908B5"/>
    <w:rsid w:val="00591665"/>
    <w:rsid w:val="0059230B"/>
    <w:rsid w:val="00592646"/>
    <w:rsid w:val="00593BE7"/>
    <w:rsid w:val="00593CDD"/>
    <w:rsid w:val="005A0407"/>
    <w:rsid w:val="005A2636"/>
    <w:rsid w:val="005B358C"/>
    <w:rsid w:val="005B365B"/>
    <w:rsid w:val="005B3EBD"/>
    <w:rsid w:val="005C0194"/>
    <w:rsid w:val="005C0724"/>
    <w:rsid w:val="005C477B"/>
    <w:rsid w:val="005C49DE"/>
    <w:rsid w:val="005C53ED"/>
    <w:rsid w:val="005D3E73"/>
    <w:rsid w:val="005D518D"/>
    <w:rsid w:val="005E274B"/>
    <w:rsid w:val="005E7150"/>
    <w:rsid w:val="005F1E9A"/>
    <w:rsid w:val="005F5909"/>
    <w:rsid w:val="00600308"/>
    <w:rsid w:val="00601878"/>
    <w:rsid w:val="00602D30"/>
    <w:rsid w:val="006038BA"/>
    <w:rsid w:val="00611D3A"/>
    <w:rsid w:val="00617FE1"/>
    <w:rsid w:val="00621048"/>
    <w:rsid w:val="00625545"/>
    <w:rsid w:val="00625857"/>
    <w:rsid w:val="00626A43"/>
    <w:rsid w:val="0063054F"/>
    <w:rsid w:val="00631F62"/>
    <w:rsid w:val="00643BB2"/>
    <w:rsid w:val="00643DD8"/>
    <w:rsid w:val="00651220"/>
    <w:rsid w:val="0065307C"/>
    <w:rsid w:val="0065655C"/>
    <w:rsid w:val="00670D86"/>
    <w:rsid w:val="00671B4D"/>
    <w:rsid w:val="00674419"/>
    <w:rsid w:val="00676381"/>
    <w:rsid w:val="006833E9"/>
    <w:rsid w:val="00687808"/>
    <w:rsid w:val="00690D10"/>
    <w:rsid w:val="0069590A"/>
    <w:rsid w:val="006A22D5"/>
    <w:rsid w:val="006B263C"/>
    <w:rsid w:val="006B2A50"/>
    <w:rsid w:val="006C3E8B"/>
    <w:rsid w:val="006D00BA"/>
    <w:rsid w:val="006D0C40"/>
    <w:rsid w:val="006D2919"/>
    <w:rsid w:val="006D374A"/>
    <w:rsid w:val="006D706A"/>
    <w:rsid w:val="006D738B"/>
    <w:rsid w:val="006D7A3C"/>
    <w:rsid w:val="006E273A"/>
    <w:rsid w:val="006E46DB"/>
    <w:rsid w:val="006E6F50"/>
    <w:rsid w:val="006F557C"/>
    <w:rsid w:val="006F5B2C"/>
    <w:rsid w:val="006F5B5C"/>
    <w:rsid w:val="006F62F2"/>
    <w:rsid w:val="007008F2"/>
    <w:rsid w:val="007032DB"/>
    <w:rsid w:val="00704719"/>
    <w:rsid w:val="0070527F"/>
    <w:rsid w:val="00711145"/>
    <w:rsid w:val="00715F6D"/>
    <w:rsid w:val="0072132A"/>
    <w:rsid w:val="007219F8"/>
    <w:rsid w:val="0072415A"/>
    <w:rsid w:val="00724417"/>
    <w:rsid w:val="00724B78"/>
    <w:rsid w:val="00726253"/>
    <w:rsid w:val="0073036E"/>
    <w:rsid w:val="00732BFA"/>
    <w:rsid w:val="00740F31"/>
    <w:rsid w:val="007518A4"/>
    <w:rsid w:val="007529CB"/>
    <w:rsid w:val="00753CA2"/>
    <w:rsid w:val="00756B62"/>
    <w:rsid w:val="0076590E"/>
    <w:rsid w:val="0077616B"/>
    <w:rsid w:val="00785F24"/>
    <w:rsid w:val="007912C7"/>
    <w:rsid w:val="00792E49"/>
    <w:rsid w:val="00794C87"/>
    <w:rsid w:val="00795588"/>
    <w:rsid w:val="007B13F7"/>
    <w:rsid w:val="007B2D6A"/>
    <w:rsid w:val="007B4B82"/>
    <w:rsid w:val="007B6FA1"/>
    <w:rsid w:val="007B7916"/>
    <w:rsid w:val="007C256A"/>
    <w:rsid w:val="007C4986"/>
    <w:rsid w:val="007C50FD"/>
    <w:rsid w:val="007D3CC8"/>
    <w:rsid w:val="007D4235"/>
    <w:rsid w:val="007E0A12"/>
    <w:rsid w:val="007E6227"/>
    <w:rsid w:val="007F2DE0"/>
    <w:rsid w:val="007F5BDE"/>
    <w:rsid w:val="0080271E"/>
    <w:rsid w:val="00803ED8"/>
    <w:rsid w:val="0080541D"/>
    <w:rsid w:val="0081198C"/>
    <w:rsid w:val="00811A4B"/>
    <w:rsid w:val="0081566E"/>
    <w:rsid w:val="00816552"/>
    <w:rsid w:val="00816996"/>
    <w:rsid w:val="008204FA"/>
    <w:rsid w:val="00821A9E"/>
    <w:rsid w:val="00832691"/>
    <w:rsid w:val="00835BC7"/>
    <w:rsid w:val="00836402"/>
    <w:rsid w:val="008376A1"/>
    <w:rsid w:val="00840A59"/>
    <w:rsid w:val="00841F4A"/>
    <w:rsid w:val="00843E1D"/>
    <w:rsid w:val="0084659C"/>
    <w:rsid w:val="00852025"/>
    <w:rsid w:val="00863DFE"/>
    <w:rsid w:val="008746CD"/>
    <w:rsid w:val="00882FEF"/>
    <w:rsid w:val="008853BB"/>
    <w:rsid w:val="0088784B"/>
    <w:rsid w:val="00893C7C"/>
    <w:rsid w:val="008A0621"/>
    <w:rsid w:val="008A1FB8"/>
    <w:rsid w:val="008A29EF"/>
    <w:rsid w:val="008A6126"/>
    <w:rsid w:val="008B55B9"/>
    <w:rsid w:val="008B5F3A"/>
    <w:rsid w:val="008B7F1D"/>
    <w:rsid w:val="008D1BF1"/>
    <w:rsid w:val="008D36F7"/>
    <w:rsid w:val="008D5125"/>
    <w:rsid w:val="008D60F6"/>
    <w:rsid w:val="008D77D5"/>
    <w:rsid w:val="008D7CDA"/>
    <w:rsid w:val="008E038C"/>
    <w:rsid w:val="008F191C"/>
    <w:rsid w:val="008F4A9B"/>
    <w:rsid w:val="008F4C64"/>
    <w:rsid w:val="00903E68"/>
    <w:rsid w:val="0090495A"/>
    <w:rsid w:val="0091020B"/>
    <w:rsid w:val="009108EE"/>
    <w:rsid w:val="009145C4"/>
    <w:rsid w:val="0091659A"/>
    <w:rsid w:val="00922CB8"/>
    <w:rsid w:val="00923FD9"/>
    <w:rsid w:val="00924A46"/>
    <w:rsid w:val="00924CA8"/>
    <w:rsid w:val="009250F1"/>
    <w:rsid w:val="00931D1C"/>
    <w:rsid w:val="0093463B"/>
    <w:rsid w:val="00935C65"/>
    <w:rsid w:val="0094056F"/>
    <w:rsid w:val="0094467E"/>
    <w:rsid w:val="009525EF"/>
    <w:rsid w:val="00964291"/>
    <w:rsid w:val="00964A04"/>
    <w:rsid w:val="00971527"/>
    <w:rsid w:val="009726E0"/>
    <w:rsid w:val="009731FB"/>
    <w:rsid w:val="00990364"/>
    <w:rsid w:val="009907B6"/>
    <w:rsid w:val="009922D2"/>
    <w:rsid w:val="00995C05"/>
    <w:rsid w:val="00996568"/>
    <w:rsid w:val="00997401"/>
    <w:rsid w:val="00997B24"/>
    <w:rsid w:val="009A1F2C"/>
    <w:rsid w:val="009A3D0E"/>
    <w:rsid w:val="009B1E8A"/>
    <w:rsid w:val="009B7FD2"/>
    <w:rsid w:val="009C2765"/>
    <w:rsid w:val="009C2A0C"/>
    <w:rsid w:val="009C4237"/>
    <w:rsid w:val="009F4BF0"/>
    <w:rsid w:val="00A021D7"/>
    <w:rsid w:val="00A113CE"/>
    <w:rsid w:val="00A20458"/>
    <w:rsid w:val="00A2092A"/>
    <w:rsid w:val="00A2205E"/>
    <w:rsid w:val="00A307D3"/>
    <w:rsid w:val="00A36669"/>
    <w:rsid w:val="00A43F13"/>
    <w:rsid w:val="00A47583"/>
    <w:rsid w:val="00A47C6D"/>
    <w:rsid w:val="00A50513"/>
    <w:rsid w:val="00A53B29"/>
    <w:rsid w:val="00A55247"/>
    <w:rsid w:val="00A55AF2"/>
    <w:rsid w:val="00A6099E"/>
    <w:rsid w:val="00A67DCB"/>
    <w:rsid w:val="00A7151D"/>
    <w:rsid w:val="00A73521"/>
    <w:rsid w:val="00A73A53"/>
    <w:rsid w:val="00A8674E"/>
    <w:rsid w:val="00A90620"/>
    <w:rsid w:val="00A90710"/>
    <w:rsid w:val="00A90FCE"/>
    <w:rsid w:val="00A91C3C"/>
    <w:rsid w:val="00A93D05"/>
    <w:rsid w:val="00A96F31"/>
    <w:rsid w:val="00A97F33"/>
    <w:rsid w:val="00AA3938"/>
    <w:rsid w:val="00AA4D21"/>
    <w:rsid w:val="00AA4EE0"/>
    <w:rsid w:val="00AB2E34"/>
    <w:rsid w:val="00AB58EA"/>
    <w:rsid w:val="00AB5CF1"/>
    <w:rsid w:val="00AC1DD8"/>
    <w:rsid w:val="00AC547F"/>
    <w:rsid w:val="00AC5EA5"/>
    <w:rsid w:val="00AD13E6"/>
    <w:rsid w:val="00AD140F"/>
    <w:rsid w:val="00AD3425"/>
    <w:rsid w:val="00AE08DA"/>
    <w:rsid w:val="00AE0E0C"/>
    <w:rsid w:val="00AE2B67"/>
    <w:rsid w:val="00AE6D64"/>
    <w:rsid w:val="00AF6DD4"/>
    <w:rsid w:val="00AF7468"/>
    <w:rsid w:val="00B00ACE"/>
    <w:rsid w:val="00B00BBC"/>
    <w:rsid w:val="00B027CC"/>
    <w:rsid w:val="00B0464E"/>
    <w:rsid w:val="00B10B86"/>
    <w:rsid w:val="00B11E6D"/>
    <w:rsid w:val="00B16E01"/>
    <w:rsid w:val="00B25517"/>
    <w:rsid w:val="00B32327"/>
    <w:rsid w:val="00B36CE5"/>
    <w:rsid w:val="00B463A7"/>
    <w:rsid w:val="00B57E14"/>
    <w:rsid w:val="00B609EA"/>
    <w:rsid w:val="00B644F8"/>
    <w:rsid w:val="00B72852"/>
    <w:rsid w:val="00B74D01"/>
    <w:rsid w:val="00B80433"/>
    <w:rsid w:val="00B86A50"/>
    <w:rsid w:val="00B924BF"/>
    <w:rsid w:val="00B933E8"/>
    <w:rsid w:val="00B95896"/>
    <w:rsid w:val="00B95F7C"/>
    <w:rsid w:val="00B96D16"/>
    <w:rsid w:val="00BA3854"/>
    <w:rsid w:val="00BA6751"/>
    <w:rsid w:val="00BB514E"/>
    <w:rsid w:val="00BB592D"/>
    <w:rsid w:val="00BC2388"/>
    <w:rsid w:val="00BC398B"/>
    <w:rsid w:val="00BC52D9"/>
    <w:rsid w:val="00BD0C4B"/>
    <w:rsid w:val="00BD3FC1"/>
    <w:rsid w:val="00BD4D94"/>
    <w:rsid w:val="00BD696F"/>
    <w:rsid w:val="00BD7307"/>
    <w:rsid w:val="00BD79A8"/>
    <w:rsid w:val="00BE0C5D"/>
    <w:rsid w:val="00BE174E"/>
    <w:rsid w:val="00BF193D"/>
    <w:rsid w:val="00BF285B"/>
    <w:rsid w:val="00BF3816"/>
    <w:rsid w:val="00BF55D4"/>
    <w:rsid w:val="00BF786C"/>
    <w:rsid w:val="00C00CD3"/>
    <w:rsid w:val="00C01E57"/>
    <w:rsid w:val="00C12269"/>
    <w:rsid w:val="00C130C3"/>
    <w:rsid w:val="00C1425E"/>
    <w:rsid w:val="00C15BB3"/>
    <w:rsid w:val="00C172D0"/>
    <w:rsid w:val="00C274A1"/>
    <w:rsid w:val="00C3044A"/>
    <w:rsid w:val="00C313D5"/>
    <w:rsid w:val="00C33E76"/>
    <w:rsid w:val="00C42B67"/>
    <w:rsid w:val="00C4326D"/>
    <w:rsid w:val="00C4385F"/>
    <w:rsid w:val="00C61D12"/>
    <w:rsid w:val="00C70AC3"/>
    <w:rsid w:val="00C71CD4"/>
    <w:rsid w:val="00C81215"/>
    <w:rsid w:val="00C82899"/>
    <w:rsid w:val="00C83370"/>
    <w:rsid w:val="00C84BC3"/>
    <w:rsid w:val="00C87A0E"/>
    <w:rsid w:val="00C92488"/>
    <w:rsid w:val="00C93487"/>
    <w:rsid w:val="00C94042"/>
    <w:rsid w:val="00C945E5"/>
    <w:rsid w:val="00C9507E"/>
    <w:rsid w:val="00C959AB"/>
    <w:rsid w:val="00C95AC0"/>
    <w:rsid w:val="00CA23DB"/>
    <w:rsid w:val="00CB618E"/>
    <w:rsid w:val="00CB63D2"/>
    <w:rsid w:val="00CC06E4"/>
    <w:rsid w:val="00CC19CD"/>
    <w:rsid w:val="00CD03A0"/>
    <w:rsid w:val="00CD2070"/>
    <w:rsid w:val="00CD31F9"/>
    <w:rsid w:val="00CD7B4D"/>
    <w:rsid w:val="00CE463A"/>
    <w:rsid w:val="00CE5088"/>
    <w:rsid w:val="00CF28C1"/>
    <w:rsid w:val="00CF6649"/>
    <w:rsid w:val="00D035F5"/>
    <w:rsid w:val="00D04BDF"/>
    <w:rsid w:val="00D127CA"/>
    <w:rsid w:val="00D14875"/>
    <w:rsid w:val="00D16B9F"/>
    <w:rsid w:val="00D177FF"/>
    <w:rsid w:val="00D21309"/>
    <w:rsid w:val="00D227D5"/>
    <w:rsid w:val="00D23880"/>
    <w:rsid w:val="00D25ACD"/>
    <w:rsid w:val="00D3041A"/>
    <w:rsid w:val="00D33892"/>
    <w:rsid w:val="00D44096"/>
    <w:rsid w:val="00D530C8"/>
    <w:rsid w:val="00D532C0"/>
    <w:rsid w:val="00D562A7"/>
    <w:rsid w:val="00D604B3"/>
    <w:rsid w:val="00D61C03"/>
    <w:rsid w:val="00D62B85"/>
    <w:rsid w:val="00D64024"/>
    <w:rsid w:val="00D64D32"/>
    <w:rsid w:val="00D660B7"/>
    <w:rsid w:val="00D72938"/>
    <w:rsid w:val="00D74C79"/>
    <w:rsid w:val="00D831EB"/>
    <w:rsid w:val="00D84C88"/>
    <w:rsid w:val="00D864CF"/>
    <w:rsid w:val="00D9176F"/>
    <w:rsid w:val="00D93B3B"/>
    <w:rsid w:val="00DA0274"/>
    <w:rsid w:val="00DA0BE5"/>
    <w:rsid w:val="00DA35EC"/>
    <w:rsid w:val="00DA47F3"/>
    <w:rsid w:val="00DB1352"/>
    <w:rsid w:val="00DB349E"/>
    <w:rsid w:val="00DB6A3C"/>
    <w:rsid w:val="00DD32D1"/>
    <w:rsid w:val="00DD7956"/>
    <w:rsid w:val="00DF56F2"/>
    <w:rsid w:val="00E0005B"/>
    <w:rsid w:val="00E00823"/>
    <w:rsid w:val="00E041EA"/>
    <w:rsid w:val="00E04AF7"/>
    <w:rsid w:val="00E10DC7"/>
    <w:rsid w:val="00E12336"/>
    <w:rsid w:val="00E2051A"/>
    <w:rsid w:val="00E20E6F"/>
    <w:rsid w:val="00E22D71"/>
    <w:rsid w:val="00E2454A"/>
    <w:rsid w:val="00E30AC1"/>
    <w:rsid w:val="00E31A84"/>
    <w:rsid w:val="00E35E29"/>
    <w:rsid w:val="00E424B7"/>
    <w:rsid w:val="00E46BD4"/>
    <w:rsid w:val="00E56BFC"/>
    <w:rsid w:val="00E57C78"/>
    <w:rsid w:val="00E60F0A"/>
    <w:rsid w:val="00E62CE7"/>
    <w:rsid w:val="00E71636"/>
    <w:rsid w:val="00E71BA7"/>
    <w:rsid w:val="00E758E0"/>
    <w:rsid w:val="00E8103C"/>
    <w:rsid w:val="00E8209D"/>
    <w:rsid w:val="00E86A61"/>
    <w:rsid w:val="00E91109"/>
    <w:rsid w:val="00E931BC"/>
    <w:rsid w:val="00EA0281"/>
    <w:rsid w:val="00EA0328"/>
    <w:rsid w:val="00EA0E5B"/>
    <w:rsid w:val="00EA4282"/>
    <w:rsid w:val="00EB2725"/>
    <w:rsid w:val="00EB4A62"/>
    <w:rsid w:val="00EB5DEC"/>
    <w:rsid w:val="00EB7FF1"/>
    <w:rsid w:val="00EC13A9"/>
    <w:rsid w:val="00EC5EE2"/>
    <w:rsid w:val="00ED25E7"/>
    <w:rsid w:val="00EE1CE3"/>
    <w:rsid w:val="00EF058A"/>
    <w:rsid w:val="00EF3213"/>
    <w:rsid w:val="00EF4344"/>
    <w:rsid w:val="00EF5DB6"/>
    <w:rsid w:val="00EF6E48"/>
    <w:rsid w:val="00EF71E9"/>
    <w:rsid w:val="00F07E31"/>
    <w:rsid w:val="00F12501"/>
    <w:rsid w:val="00F14229"/>
    <w:rsid w:val="00F164C1"/>
    <w:rsid w:val="00F20D85"/>
    <w:rsid w:val="00F31F62"/>
    <w:rsid w:val="00F32682"/>
    <w:rsid w:val="00F406AC"/>
    <w:rsid w:val="00F42FC6"/>
    <w:rsid w:val="00F4502D"/>
    <w:rsid w:val="00F45DF7"/>
    <w:rsid w:val="00F55566"/>
    <w:rsid w:val="00F60BAA"/>
    <w:rsid w:val="00F60FE8"/>
    <w:rsid w:val="00F622D4"/>
    <w:rsid w:val="00F70C69"/>
    <w:rsid w:val="00F7721C"/>
    <w:rsid w:val="00F81471"/>
    <w:rsid w:val="00F83F83"/>
    <w:rsid w:val="00F864C8"/>
    <w:rsid w:val="00F86683"/>
    <w:rsid w:val="00F915A8"/>
    <w:rsid w:val="00F916E1"/>
    <w:rsid w:val="00F96230"/>
    <w:rsid w:val="00FA754C"/>
    <w:rsid w:val="00FB014A"/>
    <w:rsid w:val="00FB0416"/>
    <w:rsid w:val="00FB06EA"/>
    <w:rsid w:val="00FB08F5"/>
    <w:rsid w:val="00FB440F"/>
    <w:rsid w:val="00FB4EF1"/>
    <w:rsid w:val="00FC2750"/>
    <w:rsid w:val="00FC3B5E"/>
    <w:rsid w:val="00FD06D1"/>
    <w:rsid w:val="00FD6A4C"/>
    <w:rsid w:val="00FE16D9"/>
    <w:rsid w:val="00FF1C8E"/>
    <w:rsid w:val="00FF2847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2037585"/>
  <w15:docId w15:val="{FE501D32-61D4-45DA-951E-F948440B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26EBD"/>
    <w:pPr>
      <w:keepNext/>
      <w:keepLines/>
      <w:spacing w:before="480"/>
      <w:outlineLvl w:val="0"/>
    </w:pPr>
    <w:rPr>
      <w:rFonts w:ascii="Cambria" w:hAnsi="Cambria"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EBD"/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326EBD"/>
    <w:pPr>
      <w:spacing w:after="0" w:line="240" w:lineRule="auto"/>
    </w:pPr>
    <w:rPr>
      <w:rFonts w:ascii="Arial" w:eastAsia="Calibri" w:hAnsi="Arial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2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E132-C5ED-4259-B8B4-BE9AC887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Claybanks Township Clerk</dc:creator>
  <cp:lastModifiedBy>Alice Smith</cp:lastModifiedBy>
  <cp:revision>46</cp:revision>
  <cp:lastPrinted>2022-03-12T22:54:00Z</cp:lastPrinted>
  <dcterms:created xsi:type="dcterms:W3CDTF">2023-10-06T16:35:00Z</dcterms:created>
  <dcterms:modified xsi:type="dcterms:W3CDTF">2023-10-06T17:22:00Z</dcterms:modified>
</cp:coreProperties>
</file>