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F74" w14:textId="77777777" w:rsidR="00326EBD" w:rsidRPr="002D5D94" w:rsidRDefault="00326EBD" w:rsidP="00326EBD">
      <w:pPr>
        <w:pStyle w:val="Heading1"/>
        <w:pBdr>
          <w:bottom w:val="double" w:sz="6" w:space="1" w:color="auto"/>
        </w:pBdr>
        <w:rPr>
          <w:color w:val="C0504D"/>
          <w:sz w:val="36"/>
          <w:szCs w:val="36"/>
        </w:rPr>
      </w:pPr>
      <w:r w:rsidRPr="0044085F">
        <w:rPr>
          <w:sz w:val="36"/>
          <w:szCs w:val="36"/>
        </w:rPr>
        <w:t>Claybanks Township</w:t>
      </w:r>
    </w:p>
    <w:p w14:paraId="00E69F97" w14:textId="7F881E57" w:rsidR="00326EBD" w:rsidRDefault="00F55566" w:rsidP="00326E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September</w:t>
      </w:r>
      <w:r w:rsidR="003912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12</w:t>
      </w:r>
      <w:r w:rsidR="009B1E8A">
        <w:rPr>
          <w:rFonts w:cs="Arial"/>
          <w:sz w:val="22"/>
          <w:szCs w:val="22"/>
        </w:rPr>
        <w:t>th</w:t>
      </w:r>
      <w:r w:rsidR="00997B24">
        <w:rPr>
          <w:rFonts w:cs="Arial"/>
          <w:sz w:val="22"/>
          <w:szCs w:val="22"/>
        </w:rPr>
        <w:t>, 2022</w:t>
      </w:r>
    </w:p>
    <w:p w14:paraId="2A850B0B" w14:textId="17BC0D55" w:rsidR="00326EBD" w:rsidRPr="00B00BBC" w:rsidRDefault="00326EBD" w:rsidP="00326EBD">
      <w:pPr>
        <w:rPr>
          <w:rFonts w:cs="Arial"/>
          <w:b/>
          <w:bCs/>
          <w:sz w:val="22"/>
          <w:szCs w:val="22"/>
        </w:rPr>
      </w:pPr>
      <w:r w:rsidRPr="00B00BBC">
        <w:rPr>
          <w:rFonts w:cs="Arial"/>
          <w:b/>
          <w:bCs/>
          <w:sz w:val="22"/>
          <w:szCs w:val="22"/>
        </w:rPr>
        <w:t>MEETING MINUTES</w:t>
      </w:r>
    </w:p>
    <w:p w14:paraId="4D057EC3" w14:textId="77777777" w:rsidR="00326EBD" w:rsidRPr="006241A1" w:rsidRDefault="00326EBD" w:rsidP="00326EBD">
      <w:pPr>
        <w:rPr>
          <w:sz w:val="16"/>
          <w:szCs w:val="16"/>
        </w:rPr>
      </w:pPr>
    </w:p>
    <w:p w14:paraId="40E5F331" w14:textId="4688A136" w:rsidR="00326EBD" w:rsidRPr="00D75781" w:rsidRDefault="00326EBD" w:rsidP="001659A0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The regular meeting of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Claybanks</w:t>
        </w:r>
      </w:smartTag>
      <w:r>
        <w:rPr>
          <w:rFonts w:cs="Arial"/>
          <w:sz w:val="22"/>
          <w:szCs w:val="22"/>
        </w:rPr>
        <w:t xml:space="preserve"> Township was called to order at 7:30 p.m. by Supervisor </w:t>
      </w:r>
      <w:r w:rsidR="008D5125">
        <w:rPr>
          <w:rFonts w:cs="Arial"/>
          <w:sz w:val="22"/>
          <w:szCs w:val="22"/>
        </w:rPr>
        <w:t>Lombard</w:t>
      </w:r>
      <w:r>
        <w:rPr>
          <w:rFonts w:cs="Arial"/>
          <w:sz w:val="22"/>
          <w:szCs w:val="22"/>
        </w:rPr>
        <w:t xml:space="preserve"> with the Pledge of Allegiance.  Members present:  </w:t>
      </w:r>
      <w:r w:rsidR="008D5125">
        <w:rPr>
          <w:rFonts w:cs="Arial"/>
          <w:sz w:val="22"/>
          <w:szCs w:val="22"/>
        </w:rPr>
        <w:t xml:space="preserve">Dan Lombard, </w:t>
      </w:r>
      <w:r w:rsidR="00A36669">
        <w:rPr>
          <w:rFonts w:cs="Arial"/>
          <w:sz w:val="22"/>
          <w:szCs w:val="22"/>
        </w:rPr>
        <w:t>Peter Shlagor,</w:t>
      </w:r>
      <w:r w:rsidR="00BA6751">
        <w:rPr>
          <w:rFonts w:cs="Arial"/>
          <w:sz w:val="22"/>
          <w:szCs w:val="22"/>
        </w:rPr>
        <w:t xml:space="preserve"> </w:t>
      </w:r>
      <w:r w:rsidR="008D5125">
        <w:rPr>
          <w:rFonts w:cs="Arial"/>
          <w:sz w:val="22"/>
          <w:szCs w:val="22"/>
        </w:rPr>
        <w:t>Alice Holsomback</w:t>
      </w:r>
      <w:r w:rsidR="00EB2725">
        <w:rPr>
          <w:rFonts w:cs="Arial"/>
          <w:sz w:val="22"/>
          <w:szCs w:val="22"/>
        </w:rPr>
        <w:t xml:space="preserve"> Smith</w:t>
      </w:r>
      <w:r w:rsidR="00206F48">
        <w:rPr>
          <w:rFonts w:cs="Arial"/>
          <w:sz w:val="22"/>
          <w:szCs w:val="22"/>
        </w:rPr>
        <w:t xml:space="preserve"> and David Rabe</w:t>
      </w:r>
      <w:r w:rsidR="00E8209D">
        <w:rPr>
          <w:rFonts w:cs="Arial"/>
          <w:sz w:val="22"/>
          <w:szCs w:val="22"/>
        </w:rPr>
        <w:t xml:space="preserve"> and Cheryl Rabe</w:t>
      </w:r>
    </w:p>
    <w:p w14:paraId="6E3240BA" w14:textId="77777777" w:rsidR="001659A0" w:rsidRDefault="001659A0" w:rsidP="00D93B3B">
      <w:pPr>
        <w:rPr>
          <w:rFonts w:cs="Arial"/>
          <w:b/>
          <w:sz w:val="22"/>
          <w:szCs w:val="22"/>
        </w:rPr>
      </w:pPr>
    </w:p>
    <w:p w14:paraId="3893ED10" w14:textId="1EF09684" w:rsidR="00B933E8" w:rsidRPr="00222576" w:rsidRDefault="00326EBD" w:rsidP="00B933E8">
      <w:pPr>
        <w:widowControl w:val="0"/>
        <w:numPr>
          <w:ilvl w:val="0"/>
          <w:numId w:val="5"/>
        </w:numPr>
        <w:spacing w:line="240" w:lineRule="atLeast"/>
        <w:rPr>
          <w:rFonts w:cs="Arial"/>
          <w:sz w:val="16"/>
          <w:szCs w:val="16"/>
        </w:rPr>
      </w:pPr>
      <w:r w:rsidRPr="00F55566">
        <w:rPr>
          <w:rFonts w:cs="Arial"/>
          <w:b/>
          <w:sz w:val="22"/>
          <w:szCs w:val="22"/>
        </w:rPr>
        <w:t>Agenda Additions</w:t>
      </w:r>
      <w:r w:rsidR="00D93B3B" w:rsidRPr="00F55566">
        <w:rPr>
          <w:rFonts w:cs="Arial"/>
          <w:b/>
          <w:sz w:val="22"/>
          <w:szCs w:val="22"/>
        </w:rPr>
        <w:t xml:space="preserve"> </w:t>
      </w:r>
      <w:r w:rsidR="005C53ED" w:rsidRPr="00F55566">
        <w:rPr>
          <w:rFonts w:cs="Arial"/>
          <w:b/>
          <w:sz w:val="22"/>
          <w:szCs w:val="22"/>
        </w:rPr>
        <w:t>–</w:t>
      </w:r>
      <w:r w:rsidR="003D19ED" w:rsidRPr="00F55566">
        <w:rPr>
          <w:rFonts w:cs="Arial"/>
          <w:sz w:val="22"/>
          <w:szCs w:val="22"/>
        </w:rPr>
        <w:t xml:space="preserve"> NB (</w:t>
      </w:r>
      <w:r w:rsidR="00C12269" w:rsidRPr="00F55566">
        <w:rPr>
          <w:rFonts w:cs="Arial"/>
          <w:sz w:val="22"/>
          <w:szCs w:val="22"/>
        </w:rPr>
        <w:t>C</w:t>
      </w:r>
      <w:r w:rsidR="003D19ED" w:rsidRPr="00F55566">
        <w:rPr>
          <w:rFonts w:cs="Arial"/>
          <w:sz w:val="22"/>
          <w:szCs w:val="22"/>
        </w:rPr>
        <w:t xml:space="preserve">) </w:t>
      </w:r>
      <w:r w:rsidR="00F55566">
        <w:rPr>
          <w:rFonts w:cs="Arial"/>
          <w:sz w:val="22"/>
          <w:szCs w:val="22"/>
        </w:rPr>
        <w:t>Storage Building for Park</w:t>
      </w:r>
    </w:p>
    <w:p w14:paraId="0ECB063F" w14:textId="77777777" w:rsidR="00222576" w:rsidRPr="00F55566" w:rsidRDefault="00222576" w:rsidP="00222576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59442CE0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2B5F9CC8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654F208C" w14:textId="2E64744E" w:rsidR="00326EBD" w:rsidRPr="00D660B7" w:rsidRDefault="00174E09" w:rsidP="00174E09">
      <w:pPr>
        <w:widowControl w:val="0"/>
        <w:spacing w:line="240" w:lineRule="atLeast"/>
        <w:ind w:left="270"/>
        <w:rPr>
          <w:rFonts w:cs="Arial"/>
          <w:sz w:val="16"/>
          <w:szCs w:val="16"/>
        </w:rPr>
      </w:pPr>
      <w:r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ab/>
      </w:r>
      <w:r w:rsidR="00A36669" w:rsidRPr="00A36669">
        <w:rPr>
          <w:b/>
          <w:bCs/>
          <w:sz w:val="22"/>
          <w:szCs w:val="22"/>
        </w:rPr>
        <w:t xml:space="preserve">Approval of </w:t>
      </w:r>
      <w:r w:rsidR="00222576">
        <w:rPr>
          <w:b/>
          <w:bCs/>
          <w:sz w:val="22"/>
          <w:szCs w:val="22"/>
        </w:rPr>
        <w:t>August 8</w:t>
      </w:r>
      <w:r w:rsidR="00222576" w:rsidRPr="00222576">
        <w:rPr>
          <w:b/>
          <w:bCs/>
          <w:sz w:val="22"/>
          <w:szCs w:val="22"/>
          <w:vertAlign w:val="superscript"/>
        </w:rPr>
        <w:t>th</w:t>
      </w:r>
      <w:r w:rsidR="00222576">
        <w:rPr>
          <w:b/>
          <w:bCs/>
          <w:sz w:val="22"/>
          <w:szCs w:val="22"/>
        </w:rPr>
        <w:t>, 2022</w:t>
      </w:r>
      <w:r w:rsidR="00A36669" w:rsidRPr="00A36669">
        <w:rPr>
          <w:b/>
          <w:bCs/>
          <w:sz w:val="22"/>
          <w:szCs w:val="22"/>
        </w:rPr>
        <w:t xml:space="preserve"> Regular Meeting Minutes</w:t>
      </w:r>
      <w:r w:rsidR="005C53ED" w:rsidRPr="00D660B7">
        <w:rPr>
          <w:sz w:val="22"/>
          <w:szCs w:val="22"/>
        </w:rPr>
        <w:t>–</w:t>
      </w:r>
      <w:r w:rsidR="00852025">
        <w:rPr>
          <w:sz w:val="22"/>
          <w:szCs w:val="22"/>
        </w:rPr>
        <w:t xml:space="preserve"> </w:t>
      </w:r>
      <w:r w:rsidR="00002365">
        <w:rPr>
          <w:sz w:val="22"/>
          <w:szCs w:val="22"/>
        </w:rPr>
        <w:t>Cheryl</w:t>
      </w:r>
      <w:r w:rsidR="00494B4A">
        <w:rPr>
          <w:sz w:val="22"/>
          <w:szCs w:val="22"/>
        </w:rPr>
        <w:t xml:space="preserve"> Rabe</w:t>
      </w:r>
      <w:r w:rsidR="005C53ED" w:rsidRPr="00D660B7">
        <w:rPr>
          <w:sz w:val="22"/>
          <w:szCs w:val="22"/>
        </w:rPr>
        <w:t xml:space="preserve"> made a motion to approve the</w:t>
      </w:r>
      <w:r w:rsidR="008D77D5">
        <w:rPr>
          <w:sz w:val="22"/>
          <w:szCs w:val="22"/>
        </w:rPr>
        <w:t xml:space="preserve"> </w:t>
      </w:r>
      <w:r w:rsidR="00002365">
        <w:rPr>
          <w:sz w:val="22"/>
          <w:szCs w:val="22"/>
        </w:rPr>
        <w:t>August 8th</w:t>
      </w:r>
      <w:r w:rsidR="00D660B7">
        <w:rPr>
          <w:sz w:val="22"/>
          <w:szCs w:val="22"/>
        </w:rPr>
        <w:t>, 202</w:t>
      </w:r>
      <w:r w:rsidR="003C25CB">
        <w:rPr>
          <w:sz w:val="22"/>
          <w:szCs w:val="22"/>
        </w:rPr>
        <w:t>2</w:t>
      </w:r>
      <w:r w:rsidR="00D660B7">
        <w:rPr>
          <w:sz w:val="22"/>
          <w:szCs w:val="22"/>
        </w:rPr>
        <w:t xml:space="preserve"> </w:t>
      </w:r>
      <w:r w:rsidR="00A36669">
        <w:rPr>
          <w:sz w:val="22"/>
          <w:szCs w:val="22"/>
        </w:rPr>
        <w:t>r</w:t>
      </w:r>
      <w:r w:rsidR="00D660B7">
        <w:rPr>
          <w:sz w:val="22"/>
          <w:szCs w:val="22"/>
        </w:rPr>
        <w:t xml:space="preserve">egular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 xml:space="preserve">eeting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>inutes</w:t>
      </w:r>
      <w:r w:rsidR="00494B4A">
        <w:rPr>
          <w:sz w:val="22"/>
          <w:szCs w:val="22"/>
        </w:rPr>
        <w:t>.</w:t>
      </w:r>
      <w:r w:rsidR="00C82899">
        <w:rPr>
          <w:sz w:val="22"/>
          <w:szCs w:val="22"/>
        </w:rPr>
        <w:t xml:space="preserve"> </w:t>
      </w:r>
      <w:r w:rsidR="00D660B7">
        <w:rPr>
          <w:sz w:val="22"/>
          <w:szCs w:val="22"/>
        </w:rPr>
        <w:t xml:space="preserve">Second </w:t>
      </w:r>
      <w:r w:rsidR="00002365">
        <w:rPr>
          <w:sz w:val="22"/>
          <w:szCs w:val="22"/>
        </w:rPr>
        <w:t>David</w:t>
      </w:r>
      <w:r w:rsidR="00494B4A">
        <w:rPr>
          <w:sz w:val="22"/>
          <w:szCs w:val="22"/>
        </w:rPr>
        <w:t xml:space="preserve"> Rabe</w:t>
      </w:r>
      <w:r w:rsidR="00D660B7">
        <w:rPr>
          <w:sz w:val="22"/>
          <w:szCs w:val="22"/>
        </w:rPr>
        <w:t>.  All in favor.  Motion carried.</w:t>
      </w:r>
      <w:r w:rsidR="00FB014A">
        <w:rPr>
          <w:sz w:val="22"/>
          <w:szCs w:val="22"/>
        </w:rPr>
        <w:t xml:space="preserve"> </w:t>
      </w:r>
    </w:p>
    <w:p w14:paraId="59BA6BDA" w14:textId="77777777" w:rsidR="00D660B7" w:rsidRPr="00D660B7" w:rsidRDefault="00D660B7" w:rsidP="00D660B7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27A09345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Accounts Payable</w:t>
      </w:r>
    </w:p>
    <w:p w14:paraId="49C5266A" w14:textId="77777777" w:rsidR="00D93B3B" w:rsidRPr="00752EB0" w:rsidRDefault="00D93B3B" w:rsidP="00326EBD">
      <w:pPr>
        <w:rPr>
          <w:rFonts w:cs="Arial"/>
          <w:sz w:val="22"/>
          <w:szCs w:val="22"/>
        </w:rPr>
      </w:pPr>
    </w:p>
    <w:p w14:paraId="454732E5" w14:textId="3E12272B" w:rsidR="00E30AC1" w:rsidRPr="00EE1CE3" w:rsidRDefault="00326EBD" w:rsidP="00B11E6D">
      <w:pPr>
        <w:widowControl w:val="0"/>
        <w:spacing w:line="240" w:lineRule="atLeast"/>
        <w:ind w:left="630" w:hanging="360"/>
        <w:rPr>
          <w:b/>
          <w:sz w:val="22"/>
          <w:szCs w:val="22"/>
        </w:rPr>
      </w:pPr>
      <w:r w:rsidRPr="004D1D60">
        <w:rPr>
          <w:rFonts w:cs="Arial"/>
          <w:b/>
          <w:vanish/>
          <w:sz w:val="22"/>
          <w:szCs w:val="22"/>
        </w:rPr>
        <w:t>Aas amendedto approve the May 11n company, not the credit card processing company.   month charge is referred to, the b</w:t>
      </w:r>
      <w:r w:rsidR="00D84C88" w:rsidRPr="004D1D60">
        <w:rPr>
          <w:rFonts w:cs="Arial"/>
          <w:b/>
          <w:sz w:val="22"/>
          <w:szCs w:val="22"/>
        </w:rPr>
        <w:t>(A)</w:t>
      </w:r>
      <w:r w:rsidR="00BC52D9" w:rsidRPr="004D1D60">
        <w:rPr>
          <w:sz w:val="22"/>
          <w:szCs w:val="22"/>
        </w:rPr>
        <w:t xml:space="preserve"> </w:t>
      </w:r>
      <w:r w:rsidR="00D84C88" w:rsidRPr="004D1D60">
        <w:rPr>
          <w:b/>
          <w:bCs/>
          <w:sz w:val="22"/>
          <w:szCs w:val="22"/>
        </w:rPr>
        <w:t xml:space="preserve">Approve </w:t>
      </w:r>
      <w:r w:rsidR="00002365">
        <w:rPr>
          <w:b/>
          <w:bCs/>
          <w:sz w:val="22"/>
          <w:szCs w:val="22"/>
        </w:rPr>
        <w:t xml:space="preserve">September </w:t>
      </w:r>
      <w:r w:rsidR="00056290">
        <w:rPr>
          <w:b/>
          <w:bCs/>
          <w:sz w:val="22"/>
          <w:szCs w:val="22"/>
        </w:rPr>
        <w:t>2022 Payables</w:t>
      </w:r>
      <w:r w:rsidR="007C256A">
        <w:rPr>
          <w:sz w:val="22"/>
          <w:szCs w:val="22"/>
        </w:rPr>
        <w:t>–</w:t>
      </w:r>
      <w:r w:rsidR="00E71BA7">
        <w:rPr>
          <w:sz w:val="22"/>
          <w:szCs w:val="22"/>
        </w:rPr>
        <w:t>David</w:t>
      </w:r>
      <w:r w:rsidR="00056290">
        <w:rPr>
          <w:sz w:val="22"/>
          <w:szCs w:val="22"/>
        </w:rPr>
        <w:t xml:space="preserve"> Rabe</w:t>
      </w:r>
      <w:r w:rsidR="00D84C88" w:rsidRPr="00931D1C">
        <w:rPr>
          <w:sz w:val="22"/>
          <w:szCs w:val="22"/>
        </w:rPr>
        <w:t xml:space="preserve"> made a motion to approve the </w:t>
      </w:r>
      <w:r w:rsidR="00E71BA7">
        <w:rPr>
          <w:sz w:val="22"/>
          <w:szCs w:val="22"/>
        </w:rPr>
        <w:t xml:space="preserve">September </w:t>
      </w:r>
      <w:r w:rsidR="00D84C88" w:rsidRPr="00931D1C">
        <w:rPr>
          <w:sz w:val="22"/>
          <w:szCs w:val="22"/>
        </w:rPr>
        <w:t xml:space="preserve">General Fund payables in the </w:t>
      </w:r>
      <w:r w:rsidR="00D84C88" w:rsidRPr="00E10DC7">
        <w:rPr>
          <w:sz w:val="22"/>
          <w:szCs w:val="22"/>
        </w:rPr>
        <w:t xml:space="preserve">amount of </w:t>
      </w:r>
      <w:r w:rsidR="007C256A" w:rsidRPr="00E10DC7">
        <w:rPr>
          <w:sz w:val="22"/>
          <w:szCs w:val="22"/>
        </w:rPr>
        <w:t>$</w:t>
      </w:r>
      <w:r w:rsidR="00C4326D">
        <w:rPr>
          <w:sz w:val="22"/>
          <w:szCs w:val="22"/>
        </w:rPr>
        <w:t>14,065.24</w:t>
      </w:r>
      <w:r w:rsidR="007C256A" w:rsidRPr="00C9507E">
        <w:rPr>
          <w:sz w:val="22"/>
          <w:szCs w:val="22"/>
        </w:rPr>
        <w:t xml:space="preserve"> </w:t>
      </w:r>
      <w:r w:rsidR="00D84C88" w:rsidRPr="00C9507E">
        <w:rPr>
          <w:sz w:val="22"/>
          <w:szCs w:val="22"/>
        </w:rPr>
        <w:t xml:space="preserve">and the Park </w:t>
      </w:r>
      <w:r w:rsidR="00990364" w:rsidRPr="00C9507E">
        <w:rPr>
          <w:sz w:val="22"/>
          <w:szCs w:val="22"/>
        </w:rPr>
        <w:t>F</w:t>
      </w:r>
      <w:r w:rsidR="00D84C88" w:rsidRPr="00C9507E">
        <w:rPr>
          <w:sz w:val="22"/>
          <w:szCs w:val="22"/>
        </w:rPr>
        <w:t xml:space="preserve">und payables in the </w:t>
      </w:r>
      <w:r w:rsidR="00D84C88" w:rsidRPr="00E10DC7">
        <w:rPr>
          <w:sz w:val="22"/>
          <w:szCs w:val="22"/>
        </w:rPr>
        <w:t xml:space="preserve">amount of </w:t>
      </w:r>
      <w:r w:rsidR="007C256A" w:rsidRPr="00E10DC7">
        <w:rPr>
          <w:sz w:val="22"/>
          <w:szCs w:val="22"/>
        </w:rPr>
        <w:t>$</w:t>
      </w:r>
      <w:r w:rsidR="00C4326D">
        <w:rPr>
          <w:sz w:val="22"/>
          <w:szCs w:val="22"/>
        </w:rPr>
        <w:t>16,347.15</w:t>
      </w:r>
      <w:r w:rsidR="00494B4A" w:rsidRPr="00E10DC7">
        <w:rPr>
          <w:sz w:val="22"/>
          <w:szCs w:val="22"/>
        </w:rPr>
        <w:t xml:space="preserve">.  </w:t>
      </w:r>
      <w:r w:rsidR="00D84C88" w:rsidRPr="00E10DC7">
        <w:rPr>
          <w:sz w:val="22"/>
          <w:szCs w:val="22"/>
        </w:rPr>
        <w:t xml:space="preserve">Second </w:t>
      </w:r>
      <w:r w:rsidR="00E71BA7" w:rsidRPr="00E10DC7">
        <w:rPr>
          <w:sz w:val="22"/>
          <w:szCs w:val="22"/>
        </w:rPr>
        <w:t>Cheryl Rabe</w:t>
      </w:r>
      <w:r w:rsidR="00D84C88" w:rsidRPr="00E10DC7">
        <w:rPr>
          <w:sz w:val="22"/>
          <w:szCs w:val="22"/>
        </w:rPr>
        <w:t xml:space="preserve">.  </w:t>
      </w:r>
      <w:bookmarkStart w:id="0" w:name="_Hlk110835137"/>
      <w:r w:rsidR="00D84C88" w:rsidRPr="00E10DC7">
        <w:rPr>
          <w:sz w:val="22"/>
          <w:szCs w:val="22"/>
        </w:rPr>
        <w:t xml:space="preserve">Alice Holsomback Smith yes.  Dan Lombard yes.  </w:t>
      </w:r>
      <w:r w:rsidR="00A36669" w:rsidRPr="00E10DC7">
        <w:rPr>
          <w:sz w:val="22"/>
          <w:szCs w:val="22"/>
        </w:rPr>
        <w:t xml:space="preserve">Pete Shlagor yes. </w:t>
      </w:r>
      <w:r w:rsidR="00F45DF7" w:rsidRPr="00E10DC7">
        <w:rPr>
          <w:sz w:val="22"/>
          <w:szCs w:val="22"/>
        </w:rPr>
        <w:t>David Rabe</w:t>
      </w:r>
      <w:r w:rsidR="00F45DF7">
        <w:rPr>
          <w:sz w:val="22"/>
          <w:szCs w:val="22"/>
        </w:rPr>
        <w:t xml:space="preserve"> yes.  </w:t>
      </w:r>
      <w:r w:rsidR="003D19ED">
        <w:rPr>
          <w:sz w:val="22"/>
          <w:szCs w:val="22"/>
        </w:rPr>
        <w:t xml:space="preserve">Cheryl Rabe yes.  </w:t>
      </w:r>
      <w:r w:rsidR="00D84C88" w:rsidRPr="004D1D60">
        <w:rPr>
          <w:sz w:val="22"/>
          <w:szCs w:val="22"/>
        </w:rPr>
        <w:t>Motion carried.</w:t>
      </w:r>
      <w:r w:rsidR="00D84C88" w:rsidRPr="00D84C88">
        <w:rPr>
          <w:sz w:val="22"/>
          <w:szCs w:val="22"/>
        </w:rPr>
        <w:t xml:space="preserve">  </w:t>
      </w:r>
    </w:p>
    <w:bookmarkEnd w:id="0"/>
    <w:p w14:paraId="39BE17CF" w14:textId="3F151D8F" w:rsidR="00326EBD" w:rsidRPr="00E30AC1" w:rsidRDefault="00326EBD" w:rsidP="00E30AC1">
      <w:pPr>
        <w:pStyle w:val="ListParagraph"/>
        <w:ind w:left="450"/>
        <w:rPr>
          <w:rFonts w:cs="Arial"/>
          <w:sz w:val="22"/>
          <w:szCs w:val="22"/>
        </w:rPr>
      </w:pPr>
    </w:p>
    <w:p w14:paraId="21A35FB1" w14:textId="784C7E25" w:rsidR="00D33892" w:rsidRPr="00056290" w:rsidRDefault="00326EBD" w:rsidP="00056290">
      <w:pPr>
        <w:pStyle w:val="ListParagraph"/>
        <w:ind w:left="0"/>
        <w:rPr>
          <w:rFonts w:cs="Arial"/>
          <w:sz w:val="22"/>
          <w:szCs w:val="22"/>
        </w:rPr>
      </w:pPr>
      <w:r w:rsidRPr="00892A62">
        <w:rPr>
          <w:rFonts w:cs="Arial"/>
          <w:b/>
          <w:sz w:val="22"/>
          <w:szCs w:val="22"/>
        </w:rPr>
        <w:t>Correspondence</w:t>
      </w:r>
      <w:r w:rsidR="00056290">
        <w:rPr>
          <w:rFonts w:cs="Arial"/>
          <w:sz w:val="22"/>
          <w:szCs w:val="22"/>
        </w:rPr>
        <w:t xml:space="preserve">- </w:t>
      </w:r>
      <w:r w:rsidR="00E71BA7">
        <w:rPr>
          <w:rFonts w:cs="Arial"/>
          <w:sz w:val="22"/>
          <w:szCs w:val="22"/>
        </w:rPr>
        <w:t>The clerk noted an EGLE notice regarding removal of bridge on Roosevelt, a project which had been previously approved by the Board.  The Treasurer noted that the F-65 for the Township ha</w:t>
      </w:r>
      <w:r w:rsidR="002B18F1">
        <w:rPr>
          <w:rFonts w:cs="Arial"/>
          <w:sz w:val="22"/>
          <w:szCs w:val="22"/>
        </w:rPr>
        <w:t>s</w:t>
      </w:r>
      <w:r w:rsidR="00E71BA7">
        <w:rPr>
          <w:rFonts w:cs="Arial"/>
          <w:sz w:val="22"/>
          <w:szCs w:val="22"/>
        </w:rPr>
        <w:t xml:space="preserve"> been filed.</w:t>
      </w:r>
    </w:p>
    <w:p w14:paraId="17D9985C" w14:textId="77777777" w:rsidR="00056290" w:rsidRDefault="00326EBD" w:rsidP="00816996">
      <w:pPr>
        <w:ind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4FB46E83" w14:textId="3F5D4139" w:rsidR="00816996" w:rsidRPr="008F4C64" w:rsidRDefault="00326EBD" w:rsidP="00056290">
      <w:pPr>
        <w:rPr>
          <w:bCs/>
          <w:sz w:val="22"/>
          <w:szCs w:val="22"/>
        </w:rPr>
      </w:pPr>
      <w:r w:rsidRPr="00E8679A">
        <w:rPr>
          <w:b/>
          <w:sz w:val="22"/>
          <w:szCs w:val="22"/>
        </w:rPr>
        <w:t>Public Comment</w:t>
      </w:r>
      <w:r w:rsidR="0063054F">
        <w:rPr>
          <w:b/>
          <w:sz w:val="22"/>
          <w:szCs w:val="22"/>
        </w:rPr>
        <w:t xml:space="preserve">- </w:t>
      </w:r>
      <w:r w:rsidR="006B2A50">
        <w:rPr>
          <w:bCs/>
          <w:sz w:val="22"/>
          <w:szCs w:val="22"/>
        </w:rPr>
        <w:t xml:space="preserve">A </w:t>
      </w:r>
      <w:r w:rsidR="00E041EA">
        <w:rPr>
          <w:bCs/>
          <w:sz w:val="22"/>
          <w:szCs w:val="22"/>
        </w:rPr>
        <w:t xml:space="preserve">resident noted a correction on last month’s minutes – that the last name of the newly appointed Stony Lake Committee member is Lawill.  There was also discussion that the work done on </w:t>
      </w:r>
      <w:r w:rsidR="002B18F1">
        <w:rPr>
          <w:bCs/>
          <w:sz w:val="22"/>
          <w:szCs w:val="22"/>
        </w:rPr>
        <w:t>Scenic Road</w:t>
      </w:r>
      <w:r w:rsidR="00E041EA">
        <w:rPr>
          <w:bCs/>
          <w:sz w:val="22"/>
          <w:szCs w:val="22"/>
        </w:rPr>
        <w:t xml:space="preserve"> </w:t>
      </w:r>
      <w:r w:rsidR="002B18F1">
        <w:rPr>
          <w:bCs/>
          <w:sz w:val="22"/>
          <w:szCs w:val="22"/>
        </w:rPr>
        <w:t>was</w:t>
      </w:r>
      <w:r w:rsidR="00E041EA">
        <w:rPr>
          <w:bCs/>
          <w:sz w:val="22"/>
          <w:szCs w:val="22"/>
        </w:rPr>
        <w:t xml:space="preserve"> shabby and that perhaps residents should write letters to the </w:t>
      </w:r>
      <w:r w:rsidR="002B18F1">
        <w:rPr>
          <w:bCs/>
          <w:sz w:val="22"/>
          <w:szCs w:val="22"/>
        </w:rPr>
        <w:t>R</w:t>
      </w:r>
      <w:r w:rsidR="00E041EA">
        <w:rPr>
          <w:bCs/>
          <w:sz w:val="22"/>
          <w:szCs w:val="22"/>
        </w:rPr>
        <w:t xml:space="preserve">oad </w:t>
      </w:r>
      <w:r w:rsidR="002B18F1">
        <w:rPr>
          <w:bCs/>
          <w:sz w:val="22"/>
          <w:szCs w:val="22"/>
        </w:rPr>
        <w:t>Commission</w:t>
      </w:r>
      <w:r w:rsidR="00E041EA">
        <w:rPr>
          <w:bCs/>
          <w:sz w:val="22"/>
          <w:szCs w:val="22"/>
        </w:rPr>
        <w:t xml:space="preserve"> about the state of the new work.</w:t>
      </w:r>
    </w:p>
    <w:p w14:paraId="58007A0B" w14:textId="77777777" w:rsidR="00326EBD" w:rsidRPr="004D6F35" w:rsidRDefault="00326EBD" w:rsidP="00326EBD">
      <w:pPr>
        <w:pStyle w:val="NoSpacing"/>
        <w:ind w:left="720" w:hanging="720"/>
        <w:rPr>
          <w:b w:val="0"/>
        </w:rPr>
      </w:pPr>
    </w:p>
    <w:p w14:paraId="2556EBC3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Reports</w:t>
      </w:r>
    </w:p>
    <w:p w14:paraId="2C38606F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171DB3B7" w14:textId="07CB55DE" w:rsidR="00F32682" w:rsidRDefault="002B18F1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2B18F1">
        <w:rPr>
          <w:rFonts w:cs="Arial"/>
          <w:b/>
          <w:bCs/>
          <w:sz w:val="22"/>
          <w:szCs w:val="22"/>
        </w:rPr>
        <w:t xml:space="preserve">Financial - </w:t>
      </w:r>
      <w:r w:rsidR="00F32682">
        <w:rPr>
          <w:rFonts w:cs="Arial"/>
          <w:sz w:val="22"/>
          <w:szCs w:val="22"/>
        </w:rPr>
        <w:t>General Fund $334,049.31; Fire Fund $85,544.43; Road Fund $0.00; Cemetery Fund $4,371.28; ARPA Fund $81,548.84; $Park Fund $209,304.11; Tax Account $192,008.71</w:t>
      </w:r>
    </w:p>
    <w:p w14:paraId="1EA9D78E" w14:textId="77777777" w:rsidR="002B18F1" w:rsidRPr="00F32682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35C5CE15" w14:textId="74BF1503" w:rsidR="00326EBD" w:rsidRPr="002B18F1" w:rsidRDefault="00326EBD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Planning Commission</w:t>
      </w:r>
      <w:r w:rsidR="0084659C" w:rsidRPr="00617FE1">
        <w:rPr>
          <w:rFonts w:cs="Arial"/>
          <w:b/>
          <w:sz w:val="22"/>
          <w:szCs w:val="22"/>
        </w:rPr>
        <w:t>-</w:t>
      </w:r>
      <w:r w:rsidR="00EB2725" w:rsidRPr="00617FE1">
        <w:rPr>
          <w:rFonts w:cs="Arial"/>
          <w:b/>
          <w:sz w:val="22"/>
          <w:szCs w:val="22"/>
        </w:rPr>
        <w:t xml:space="preserve"> </w:t>
      </w:r>
      <w:r w:rsidR="00333E81">
        <w:rPr>
          <w:rFonts w:cs="Arial"/>
          <w:bCs/>
          <w:sz w:val="22"/>
          <w:szCs w:val="22"/>
        </w:rPr>
        <w:t>No report</w:t>
      </w:r>
    </w:p>
    <w:p w14:paraId="513CE4F7" w14:textId="77777777" w:rsidR="002B18F1" w:rsidRPr="002B18F1" w:rsidRDefault="002B18F1" w:rsidP="002B18F1">
      <w:pPr>
        <w:pStyle w:val="ListParagraph"/>
        <w:rPr>
          <w:rFonts w:cs="Arial"/>
          <w:sz w:val="22"/>
          <w:szCs w:val="22"/>
        </w:rPr>
      </w:pPr>
    </w:p>
    <w:p w14:paraId="6195F74B" w14:textId="77777777" w:rsidR="002B18F1" w:rsidRPr="00617FE1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6511C260" w14:textId="5B509351" w:rsidR="007B2D6A" w:rsidRDefault="000712CD" w:rsidP="007B2D6A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Clerk</w:t>
      </w:r>
      <w:r w:rsidR="0084659C" w:rsidRPr="00617FE1">
        <w:rPr>
          <w:rFonts w:cs="Arial"/>
          <w:b/>
          <w:sz w:val="22"/>
          <w:szCs w:val="22"/>
        </w:rPr>
        <w:t>-</w:t>
      </w:r>
      <w:r w:rsidRPr="00617FE1">
        <w:rPr>
          <w:rFonts w:cs="Arial"/>
          <w:sz w:val="22"/>
          <w:szCs w:val="22"/>
        </w:rPr>
        <w:t xml:space="preserve"> </w:t>
      </w:r>
      <w:r w:rsidR="007B2D6A" w:rsidRPr="00617FE1">
        <w:rPr>
          <w:rFonts w:cs="Arial"/>
          <w:sz w:val="22"/>
          <w:szCs w:val="22"/>
        </w:rPr>
        <w:t xml:space="preserve">The clerk noted </w:t>
      </w:r>
      <w:r w:rsidR="00617FE1">
        <w:rPr>
          <w:rFonts w:cs="Arial"/>
          <w:sz w:val="22"/>
          <w:szCs w:val="22"/>
        </w:rPr>
        <w:t xml:space="preserve">the </w:t>
      </w:r>
      <w:r w:rsidR="00E041EA">
        <w:rPr>
          <w:rFonts w:cs="Arial"/>
          <w:sz w:val="22"/>
          <w:szCs w:val="22"/>
        </w:rPr>
        <w:t>abundance of AV applications that have arrived for this November’s General Election.</w:t>
      </w:r>
    </w:p>
    <w:p w14:paraId="3D306BD5" w14:textId="77777777" w:rsidR="002B18F1" w:rsidRPr="00617FE1" w:rsidRDefault="002B18F1" w:rsidP="002B18F1">
      <w:pPr>
        <w:ind w:left="720"/>
        <w:rPr>
          <w:rFonts w:cs="Arial"/>
          <w:sz w:val="22"/>
          <w:szCs w:val="22"/>
        </w:rPr>
      </w:pPr>
    </w:p>
    <w:p w14:paraId="69CF213A" w14:textId="17924BDF" w:rsidR="0076590E" w:rsidRPr="00CF6649" w:rsidRDefault="007B2D6A" w:rsidP="00EB5DEC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BF55D4">
        <w:rPr>
          <w:rFonts w:cs="Arial"/>
          <w:b/>
          <w:bCs/>
          <w:sz w:val="22"/>
          <w:szCs w:val="22"/>
        </w:rPr>
        <w:t>Park</w:t>
      </w:r>
      <w:r w:rsidRPr="00BF55D4">
        <w:rPr>
          <w:rFonts w:cs="Arial"/>
          <w:sz w:val="22"/>
          <w:szCs w:val="22"/>
        </w:rPr>
        <w:t xml:space="preserve"> –</w:t>
      </w:r>
      <w:r w:rsidR="00333E81">
        <w:rPr>
          <w:rFonts w:cs="Arial"/>
          <w:sz w:val="22"/>
          <w:szCs w:val="22"/>
        </w:rPr>
        <w:t xml:space="preserve"> The park manager noted </w:t>
      </w:r>
      <w:r w:rsidR="00EB5DEC">
        <w:rPr>
          <w:rFonts w:cs="Arial"/>
          <w:sz w:val="22"/>
          <w:szCs w:val="22"/>
        </w:rPr>
        <w:t xml:space="preserve">that the season is winding down.  There have been ups and downs to the summer season but he believes that we are moving in the right direction with the </w:t>
      </w:r>
      <w:r w:rsidR="002B18F1">
        <w:rPr>
          <w:rFonts w:cs="Arial"/>
          <w:sz w:val="22"/>
          <w:szCs w:val="22"/>
        </w:rPr>
        <w:t>p</w:t>
      </w:r>
      <w:r w:rsidR="00EB5DEC">
        <w:rPr>
          <w:rFonts w:cs="Arial"/>
          <w:sz w:val="22"/>
          <w:szCs w:val="22"/>
        </w:rPr>
        <w:t>ark developments.</w:t>
      </w:r>
    </w:p>
    <w:p w14:paraId="4584A24A" w14:textId="0C52D033" w:rsidR="00CF6649" w:rsidRDefault="00CF6649" w:rsidP="00CF6649">
      <w:pPr>
        <w:pStyle w:val="ListParagraph"/>
        <w:widowControl w:val="0"/>
        <w:spacing w:line="240" w:lineRule="atLeast"/>
        <w:rPr>
          <w:rFonts w:cs="Arial"/>
          <w:b/>
          <w:bCs/>
          <w:sz w:val="22"/>
          <w:szCs w:val="22"/>
        </w:rPr>
      </w:pPr>
    </w:p>
    <w:p w14:paraId="750DF771" w14:textId="1364E908" w:rsidR="00CF6649" w:rsidRDefault="00CF6649" w:rsidP="00CF6649">
      <w:pPr>
        <w:widowControl w:val="0"/>
        <w:tabs>
          <w:tab w:val="left" w:pos="630"/>
          <w:tab w:val="left" w:pos="900"/>
        </w:tabs>
        <w:spacing w:line="240" w:lineRule="atLea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Per the Park Committee’s recommendation, David Rabe motion to purchase </w:t>
      </w:r>
      <w:r w:rsidR="002B18F1">
        <w:rPr>
          <w:sz w:val="22"/>
          <w:szCs w:val="22"/>
        </w:rPr>
        <w:t>four</w:t>
      </w:r>
      <w:r>
        <w:rPr>
          <w:sz w:val="22"/>
          <w:szCs w:val="22"/>
        </w:rPr>
        <w:t xml:space="preserve"> more pedestals, for a total of </w:t>
      </w:r>
      <w:r w:rsidR="002B18F1">
        <w:rPr>
          <w:sz w:val="22"/>
          <w:szCs w:val="22"/>
        </w:rPr>
        <w:t>twenty</w:t>
      </w:r>
      <w:r>
        <w:rPr>
          <w:sz w:val="22"/>
          <w:szCs w:val="22"/>
        </w:rPr>
        <w:t xml:space="preserve">.  Second Alice Holsomback.  Roll call.  All in favor.  Carried.  </w:t>
      </w:r>
      <w:r w:rsidRPr="00931D1C">
        <w:rPr>
          <w:sz w:val="22"/>
          <w:szCs w:val="22"/>
        </w:rPr>
        <w:t xml:space="preserve">Alice Holsomback Smith yes.  Dan Lombard yes.  Pete Shlagor yes. </w:t>
      </w:r>
      <w:r>
        <w:rPr>
          <w:sz w:val="22"/>
          <w:szCs w:val="22"/>
        </w:rPr>
        <w:t xml:space="preserve">David Rabe yes.  Cheryl Rabe yes.  </w:t>
      </w:r>
      <w:r w:rsidRPr="004D1D60">
        <w:rPr>
          <w:sz w:val="22"/>
          <w:szCs w:val="22"/>
        </w:rPr>
        <w:t>Motion carried.</w:t>
      </w:r>
    </w:p>
    <w:p w14:paraId="7158B61D" w14:textId="734F6ABF" w:rsidR="00A2205E" w:rsidRDefault="00A2205E" w:rsidP="00CF6649">
      <w:pPr>
        <w:widowControl w:val="0"/>
        <w:tabs>
          <w:tab w:val="left" w:pos="630"/>
          <w:tab w:val="left" w:pos="900"/>
        </w:tabs>
        <w:spacing w:line="240" w:lineRule="atLeast"/>
        <w:ind w:left="720"/>
        <w:rPr>
          <w:sz w:val="22"/>
          <w:szCs w:val="22"/>
        </w:rPr>
      </w:pPr>
    </w:p>
    <w:p w14:paraId="65E601B5" w14:textId="3A030257" w:rsidR="00A2205E" w:rsidRDefault="00A2205E" w:rsidP="00A2205E">
      <w:pPr>
        <w:widowControl w:val="0"/>
        <w:tabs>
          <w:tab w:val="left" w:pos="630"/>
          <w:tab w:val="left" w:pos="900"/>
        </w:tabs>
        <w:spacing w:line="240" w:lineRule="atLeast"/>
        <w:ind w:left="630"/>
        <w:rPr>
          <w:sz w:val="22"/>
          <w:szCs w:val="22"/>
        </w:rPr>
      </w:pPr>
      <w:r>
        <w:rPr>
          <w:sz w:val="22"/>
          <w:szCs w:val="22"/>
        </w:rPr>
        <w:t xml:space="preserve">Also at the Committee’s request, Cheryl Rabe made a motion to accept the electric proposal, (wiring and installation of pedestals) </w:t>
      </w:r>
      <w:r w:rsidR="002B18F1">
        <w:rPr>
          <w:sz w:val="22"/>
          <w:szCs w:val="22"/>
        </w:rPr>
        <w:t>for</w:t>
      </w:r>
      <w:r>
        <w:rPr>
          <w:sz w:val="22"/>
          <w:szCs w:val="22"/>
        </w:rPr>
        <w:t xml:space="preserve"> $24,250 from Korthase &amp; Son.  Second Pete Shlagor.  </w:t>
      </w:r>
      <w:r w:rsidRPr="00931D1C">
        <w:rPr>
          <w:sz w:val="22"/>
          <w:szCs w:val="22"/>
        </w:rPr>
        <w:t xml:space="preserve">Alice Holsomback Smith yes.  Dan Lombard yes.  Pete Shlagor yes. </w:t>
      </w:r>
      <w:r>
        <w:rPr>
          <w:sz w:val="22"/>
          <w:szCs w:val="22"/>
        </w:rPr>
        <w:t xml:space="preserve">David Rabe yes.  Cheryl Rabe yes.  </w:t>
      </w:r>
      <w:r w:rsidRPr="004D1D60">
        <w:rPr>
          <w:sz w:val="22"/>
          <w:szCs w:val="22"/>
        </w:rPr>
        <w:t>Motion carried.</w:t>
      </w:r>
    </w:p>
    <w:p w14:paraId="08C70D5F" w14:textId="5758B5E0" w:rsidR="002F725B" w:rsidRDefault="002F725B" w:rsidP="00A2205E">
      <w:pPr>
        <w:widowControl w:val="0"/>
        <w:tabs>
          <w:tab w:val="left" w:pos="630"/>
          <w:tab w:val="left" w:pos="900"/>
        </w:tabs>
        <w:spacing w:line="240" w:lineRule="atLeast"/>
        <w:ind w:left="630"/>
        <w:rPr>
          <w:sz w:val="22"/>
          <w:szCs w:val="22"/>
        </w:rPr>
      </w:pPr>
    </w:p>
    <w:p w14:paraId="65E4CF41" w14:textId="65C99989" w:rsidR="002F725B" w:rsidRDefault="002F725B" w:rsidP="002F725B">
      <w:pPr>
        <w:widowControl w:val="0"/>
        <w:tabs>
          <w:tab w:val="left" w:pos="630"/>
          <w:tab w:val="left" w:pos="900"/>
        </w:tabs>
        <w:spacing w:line="240" w:lineRule="atLeast"/>
        <w:ind w:left="63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Picnic frames are in and will be ready for assembly in late winter.  Others will be restored and treated with wood sealant.</w:t>
      </w:r>
    </w:p>
    <w:p w14:paraId="15EFD339" w14:textId="35DA8DF4" w:rsidR="002F725B" w:rsidRDefault="002F725B" w:rsidP="002F725B">
      <w:pPr>
        <w:widowControl w:val="0"/>
        <w:tabs>
          <w:tab w:val="left" w:pos="630"/>
          <w:tab w:val="left" w:pos="900"/>
        </w:tabs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C86E6AF" w14:textId="52B4BD77" w:rsidR="002F725B" w:rsidRDefault="002F725B" w:rsidP="002B18F1">
      <w:pPr>
        <w:widowControl w:val="0"/>
        <w:tabs>
          <w:tab w:val="left" w:pos="630"/>
          <w:tab w:val="left" w:pos="900"/>
        </w:tabs>
        <w:spacing w:line="240" w:lineRule="atLeast"/>
        <w:ind w:left="630"/>
        <w:rPr>
          <w:b/>
          <w:sz w:val="22"/>
          <w:szCs w:val="22"/>
        </w:rPr>
      </w:pPr>
      <w:r>
        <w:rPr>
          <w:sz w:val="22"/>
          <w:szCs w:val="22"/>
        </w:rPr>
        <w:t xml:space="preserve">Pete presented proposals for a recreation masterplan from three professionals.  This would direct the creation of a five-year recreation plan, and give a general timeline for how a recreation plan </w:t>
      </w:r>
      <w:r w:rsidR="002B18F1">
        <w:rPr>
          <w:sz w:val="22"/>
          <w:szCs w:val="22"/>
        </w:rPr>
        <w:t>would</w:t>
      </w:r>
      <w:r>
        <w:rPr>
          <w:sz w:val="22"/>
          <w:szCs w:val="22"/>
        </w:rPr>
        <w:t xml:space="preserve"> be created.  Will follow up with the Board after the upcoming Planning Commission meeting.</w:t>
      </w:r>
    </w:p>
    <w:p w14:paraId="4E4C8B29" w14:textId="77777777" w:rsidR="002F725B" w:rsidRDefault="002F725B" w:rsidP="002F725B">
      <w:pPr>
        <w:widowControl w:val="0"/>
        <w:tabs>
          <w:tab w:val="left" w:pos="630"/>
          <w:tab w:val="left" w:pos="900"/>
        </w:tabs>
        <w:spacing w:line="240" w:lineRule="atLeast"/>
        <w:ind w:left="720"/>
        <w:rPr>
          <w:b/>
          <w:sz w:val="22"/>
          <w:szCs w:val="22"/>
        </w:rPr>
      </w:pPr>
    </w:p>
    <w:p w14:paraId="69837796" w14:textId="0D0EB1E5" w:rsidR="002F725B" w:rsidRDefault="002F725B" w:rsidP="002B18F1">
      <w:pPr>
        <w:widowControl w:val="0"/>
        <w:tabs>
          <w:tab w:val="left" w:pos="630"/>
          <w:tab w:val="left" w:pos="900"/>
        </w:tabs>
        <w:spacing w:line="240" w:lineRule="atLeast"/>
        <w:ind w:left="630"/>
        <w:rPr>
          <w:b/>
          <w:sz w:val="22"/>
          <w:szCs w:val="22"/>
        </w:rPr>
      </w:pPr>
      <w:r>
        <w:rPr>
          <w:sz w:val="22"/>
          <w:szCs w:val="22"/>
        </w:rPr>
        <w:t xml:space="preserve">Pete </w:t>
      </w:r>
      <w:r w:rsidR="002B18F1">
        <w:rPr>
          <w:sz w:val="22"/>
          <w:szCs w:val="22"/>
        </w:rPr>
        <w:t xml:space="preserve">also </w:t>
      </w:r>
      <w:r>
        <w:rPr>
          <w:sz w:val="22"/>
          <w:szCs w:val="22"/>
        </w:rPr>
        <w:t>brought up whether to include Marijuana establishments on the resident questionnaire being sent out, as a source of income to fund road improvements.  Will also discuss at upcoming Planning Commission meeting</w:t>
      </w:r>
    </w:p>
    <w:p w14:paraId="48BF1719" w14:textId="77777777" w:rsidR="00A2205E" w:rsidRDefault="00A2205E" w:rsidP="002B18F1">
      <w:pPr>
        <w:widowControl w:val="0"/>
        <w:tabs>
          <w:tab w:val="left" w:pos="630"/>
          <w:tab w:val="left" w:pos="900"/>
        </w:tabs>
        <w:spacing w:line="240" w:lineRule="atLeast"/>
        <w:rPr>
          <w:b/>
          <w:sz w:val="22"/>
          <w:szCs w:val="22"/>
        </w:rPr>
      </w:pPr>
    </w:p>
    <w:p w14:paraId="6009DA70" w14:textId="77777777" w:rsidR="00CF6649" w:rsidRPr="00EB5DEC" w:rsidRDefault="00CF6649" w:rsidP="00CF6649">
      <w:pPr>
        <w:pStyle w:val="ListParagraph"/>
        <w:widowControl w:val="0"/>
        <w:spacing w:line="240" w:lineRule="atLeast"/>
        <w:rPr>
          <w:sz w:val="22"/>
          <w:szCs w:val="22"/>
        </w:rPr>
      </w:pPr>
    </w:p>
    <w:p w14:paraId="401B64EC" w14:textId="35227E7C" w:rsidR="007D4235" w:rsidRDefault="007D4235" w:rsidP="009C2A0C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810" w:hanging="540"/>
        <w:rPr>
          <w:sz w:val="22"/>
          <w:szCs w:val="22"/>
        </w:rPr>
      </w:pPr>
      <w:r w:rsidRPr="00935C65">
        <w:rPr>
          <w:b/>
          <w:bCs/>
          <w:sz w:val="22"/>
          <w:szCs w:val="22"/>
        </w:rPr>
        <w:t>Cemetery</w:t>
      </w:r>
      <w:r w:rsidRPr="00935C65">
        <w:rPr>
          <w:sz w:val="22"/>
          <w:szCs w:val="22"/>
        </w:rPr>
        <w:t xml:space="preserve"> – </w:t>
      </w:r>
      <w:r w:rsidR="00EB5DEC">
        <w:rPr>
          <w:sz w:val="22"/>
          <w:szCs w:val="22"/>
        </w:rPr>
        <w:t>The new signs have been completed an</w:t>
      </w:r>
      <w:r w:rsidR="002B18F1">
        <w:rPr>
          <w:sz w:val="22"/>
          <w:szCs w:val="22"/>
        </w:rPr>
        <w:t>d</w:t>
      </w:r>
      <w:r w:rsidR="00EB5DEC">
        <w:rPr>
          <w:sz w:val="22"/>
          <w:szCs w:val="22"/>
        </w:rPr>
        <w:t xml:space="preserve"> installed in both cemeteries.</w:t>
      </w:r>
    </w:p>
    <w:p w14:paraId="075B1D83" w14:textId="77777777" w:rsidR="002B18F1" w:rsidRPr="00935C65" w:rsidRDefault="002B18F1" w:rsidP="002B18F1">
      <w:pPr>
        <w:pStyle w:val="ListParagraph"/>
        <w:widowControl w:val="0"/>
        <w:spacing w:line="240" w:lineRule="atLeast"/>
        <w:ind w:left="810"/>
        <w:rPr>
          <w:sz w:val="22"/>
          <w:szCs w:val="22"/>
        </w:rPr>
      </w:pPr>
    </w:p>
    <w:p w14:paraId="0AEF20AC" w14:textId="3E1F9A81" w:rsidR="00BD0C4B" w:rsidRPr="00F916E1" w:rsidRDefault="00BD0C4B" w:rsidP="00BD0C4B">
      <w:pPr>
        <w:ind w:left="720"/>
        <w:rPr>
          <w:rFonts w:cs="Arial"/>
          <w:sz w:val="22"/>
          <w:szCs w:val="22"/>
        </w:rPr>
      </w:pPr>
    </w:p>
    <w:p w14:paraId="1B850F4A" w14:textId="029BEE43" w:rsidR="00F12501" w:rsidRPr="00363134" w:rsidRDefault="00A43F13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Unfinished Business </w:t>
      </w:r>
      <w:r w:rsidRPr="00A43F13">
        <w:rPr>
          <w:bCs/>
          <w:sz w:val="22"/>
          <w:szCs w:val="22"/>
        </w:rPr>
        <w:t>– none.</w:t>
      </w:r>
    </w:p>
    <w:p w14:paraId="5ADF1C7F" w14:textId="77777777" w:rsidR="005B3EBD" w:rsidRDefault="005B3EBD" w:rsidP="00AD140F">
      <w:pPr>
        <w:ind w:left="720" w:hanging="450"/>
        <w:rPr>
          <w:rFonts w:cs="Arial"/>
          <w:b/>
          <w:sz w:val="22"/>
          <w:szCs w:val="22"/>
        </w:rPr>
      </w:pPr>
    </w:p>
    <w:p w14:paraId="30CD7C45" w14:textId="188789B9" w:rsidR="002F4185" w:rsidRPr="003624D9" w:rsidRDefault="002F4185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52C5BDBF" w14:textId="133DFA3B" w:rsidR="005B3EBD" w:rsidRPr="002F4185" w:rsidRDefault="005B3EBD" w:rsidP="0069590A">
      <w:pPr>
        <w:rPr>
          <w:rFonts w:cs="Arial"/>
          <w:b/>
          <w:bCs/>
          <w:sz w:val="22"/>
          <w:szCs w:val="22"/>
        </w:rPr>
      </w:pPr>
      <w:r w:rsidRPr="002F4185">
        <w:rPr>
          <w:rFonts w:cs="Arial"/>
          <w:b/>
          <w:bCs/>
          <w:sz w:val="22"/>
          <w:szCs w:val="22"/>
        </w:rPr>
        <w:t>New Business</w:t>
      </w:r>
    </w:p>
    <w:p w14:paraId="5C9260F3" w14:textId="77777777" w:rsidR="00D93B3B" w:rsidRPr="002F4185" w:rsidRDefault="00D93B3B" w:rsidP="0069590A">
      <w:pPr>
        <w:rPr>
          <w:rFonts w:cs="Arial"/>
          <w:sz w:val="22"/>
          <w:szCs w:val="22"/>
        </w:rPr>
      </w:pPr>
    </w:p>
    <w:p w14:paraId="437061B5" w14:textId="0522F471" w:rsidR="003443D3" w:rsidRPr="0032296A" w:rsidRDefault="00C71CD4" w:rsidP="00FC2750">
      <w:pPr>
        <w:pStyle w:val="ListParagraph"/>
        <w:numPr>
          <w:ilvl w:val="0"/>
          <w:numId w:val="21"/>
        </w:numPr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Discuss Tree Quotes</w:t>
      </w:r>
      <w:r w:rsidR="00935C65"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Four quotes were obtained by </w:t>
      </w:r>
      <w:r w:rsidR="002B18F1">
        <w:rPr>
          <w:sz w:val="22"/>
          <w:szCs w:val="22"/>
        </w:rPr>
        <w:t xml:space="preserve">the provided </w:t>
      </w:r>
      <w:r>
        <w:rPr>
          <w:sz w:val="22"/>
          <w:szCs w:val="22"/>
        </w:rPr>
        <w:t xml:space="preserve">due date and two more have arrived since.  Dan Lombard suggested calling a Special Meeting </w:t>
      </w:r>
      <w:r w:rsidR="0032296A">
        <w:rPr>
          <w:sz w:val="22"/>
          <w:szCs w:val="22"/>
        </w:rPr>
        <w:t>of</w:t>
      </w:r>
      <w:r>
        <w:rPr>
          <w:sz w:val="22"/>
          <w:szCs w:val="22"/>
        </w:rPr>
        <w:t xml:space="preserve"> the Board</w:t>
      </w:r>
      <w:r w:rsidR="002B18F1">
        <w:rPr>
          <w:sz w:val="22"/>
          <w:szCs w:val="22"/>
        </w:rPr>
        <w:t xml:space="preserve"> on September 20</w:t>
      </w:r>
      <w:r w:rsidR="002B18F1" w:rsidRPr="002B18F1">
        <w:rPr>
          <w:sz w:val="22"/>
          <w:szCs w:val="22"/>
          <w:vertAlign w:val="superscript"/>
        </w:rPr>
        <w:t>th</w:t>
      </w:r>
      <w:r w:rsidR="002B18F1">
        <w:rPr>
          <w:sz w:val="22"/>
          <w:szCs w:val="22"/>
        </w:rPr>
        <w:t xml:space="preserve"> at 5:30PM </w:t>
      </w:r>
      <w:r>
        <w:rPr>
          <w:sz w:val="22"/>
          <w:szCs w:val="22"/>
        </w:rPr>
        <w:t>to meet at the cemeteries and assess the work prior to a vote.</w:t>
      </w:r>
      <w:r w:rsidR="002B18F1">
        <w:rPr>
          <w:sz w:val="22"/>
          <w:szCs w:val="22"/>
        </w:rPr>
        <w:t xml:space="preserve">  All were in agreement.</w:t>
      </w:r>
    </w:p>
    <w:p w14:paraId="2035910E" w14:textId="77777777" w:rsidR="0032296A" w:rsidRPr="00C71CD4" w:rsidRDefault="0032296A" w:rsidP="0032296A">
      <w:pPr>
        <w:pStyle w:val="ListParagraph"/>
        <w:rPr>
          <w:rFonts w:cs="Arial"/>
          <w:sz w:val="22"/>
          <w:szCs w:val="22"/>
        </w:rPr>
      </w:pPr>
    </w:p>
    <w:p w14:paraId="3E34C029" w14:textId="5C5BB978" w:rsidR="00C71CD4" w:rsidRDefault="0032296A" w:rsidP="00625857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 Shlagor moved to apply a chemical drench to treat wooly aphids on the Hemlock in the day use area of the </w:t>
      </w:r>
      <w:r w:rsidR="002B18F1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ownship </w:t>
      </w:r>
      <w:r w:rsidR="002B18F1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ark. Second David Rabe.  All in favor.  Motion carried.</w:t>
      </w:r>
    </w:p>
    <w:p w14:paraId="3B6875B3" w14:textId="77777777" w:rsidR="00625857" w:rsidRPr="00C71CD4" w:rsidRDefault="00625857" w:rsidP="00625857">
      <w:pPr>
        <w:ind w:left="720"/>
        <w:rPr>
          <w:rFonts w:cs="Arial"/>
          <w:sz w:val="22"/>
          <w:szCs w:val="22"/>
        </w:rPr>
      </w:pPr>
    </w:p>
    <w:p w14:paraId="71A51D03" w14:textId="50FAD0A4" w:rsidR="00E04AF7" w:rsidRPr="00625857" w:rsidRDefault="001F7E8F" w:rsidP="00FC2750">
      <w:pPr>
        <w:pStyle w:val="ListParagraph"/>
        <w:numPr>
          <w:ilvl w:val="0"/>
          <w:numId w:val="21"/>
        </w:num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New Printer for Treasurer</w:t>
      </w:r>
      <w:r w:rsidR="00E04AF7" w:rsidRPr="00D127CA">
        <w:rPr>
          <w:rFonts w:cs="Arial"/>
          <w:b/>
          <w:bCs/>
          <w:sz w:val="22"/>
          <w:szCs w:val="22"/>
        </w:rPr>
        <w:t xml:space="preserve"> –</w:t>
      </w:r>
      <w:r w:rsidR="00E04AF7">
        <w:rPr>
          <w:rFonts w:cs="Arial"/>
          <w:sz w:val="22"/>
          <w:szCs w:val="22"/>
        </w:rPr>
        <w:t xml:space="preserve"> </w:t>
      </w:r>
      <w:r w:rsidR="00D127CA">
        <w:rPr>
          <w:rFonts w:cs="Arial"/>
          <w:sz w:val="22"/>
          <w:szCs w:val="22"/>
        </w:rPr>
        <w:t xml:space="preserve">Alice Holsomback made a motion to </w:t>
      </w:r>
      <w:r w:rsidR="00625857">
        <w:rPr>
          <w:rFonts w:cs="Arial"/>
          <w:sz w:val="22"/>
          <w:szCs w:val="22"/>
        </w:rPr>
        <w:t xml:space="preserve">buy a new Brother printer with toner and drum for the Treasurer, to replace the failing model she currently has, at a price of up to $500. Second Pete Shlagor.  </w:t>
      </w:r>
      <w:r w:rsidR="00D127CA" w:rsidRPr="00931D1C">
        <w:rPr>
          <w:sz w:val="22"/>
          <w:szCs w:val="22"/>
        </w:rPr>
        <w:t xml:space="preserve">Alice Holsomback Smith yes.  Dan Lombard yes.  Pete Shlagor yes. </w:t>
      </w:r>
      <w:r w:rsidR="00D127CA">
        <w:rPr>
          <w:sz w:val="22"/>
          <w:szCs w:val="22"/>
        </w:rPr>
        <w:t xml:space="preserve">David Rabe yes.  Cheryl Rabe yes.  </w:t>
      </w:r>
      <w:r w:rsidR="00D127CA" w:rsidRPr="004D1D60">
        <w:rPr>
          <w:sz w:val="22"/>
          <w:szCs w:val="22"/>
        </w:rPr>
        <w:t>Motion carried</w:t>
      </w:r>
    </w:p>
    <w:p w14:paraId="4122F480" w14:textId="77777777" w:rsidR="00625857" w:rsidRDefault="00625857" w:rsidP="00625857">
      <w:pPr>
        <w:pStyle w:val="ListParagraph"/>
        <w:rPr>
          <w:rFonts w:cs="Arial"/>
          <w:sz w:val="22"/>
          <w:szCs w:val="22"/>
        </w:rPr>
      </w:pPr>
    </w:p>
    <w:p w14:paraId="37E0CB87" w14:textId="002A475A" w:rsidR="00E04AF7" w:rsidRPr="00625857" w:rsidRDefault="00625857" w:rsidP="00FC2750">
      <w:pPr>
        <w:pStyle w:val="ListParagraph"/>
        <w:numPr>
          <w:ilvl w:val="0"/>
          <w:numId w:val="21"/>
        </w:num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Park Employees Post Season Additional Wages</w:t>
      </w:r>
      <w:r w:rsidR="00E04AF7" w:rsidRPr="00D127CA">
        <w:rPr>
          <w:rFonts w:cs="Arial"/>
          <w:b/>
          <w:bCs/>
          <w:sz w:val="22"/>
          <w:szCs w:val="22"/>
        </w:rPr>
        <w:t xml:space="preserve"> –</w:t>
      </w:r>
      <w:r w:rsidR="00E04AF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Cheryl Rabe made a motion to pay the Park Manager $3000 and the Park Assistant $800 in post season wages.  Second David Rabe.  </w:t>
      </w:r>
      <w:r w:rsidRPr="00931D1C">
        <w:rPr>
          <w:sz w:val="22"/>
          <w:szCs w:val="22"/>
        </w:rPr>
        <w:t xml:space="preserve">Alice Holsomback Smith yes.  Dan Lombard yes.  Pete Shlagor yes. </w:t>
      </w:r>
      <w:r>
        <w:rPr>
          <w:sz w:val="22"/>
          <w:szCs w:val="22"/>
        </w:rPr>
        <w:t xml:space="preserve">David Rabe yes.  Cheryl Rabe yes.  </w:t>
      </w:r>
      <w:r w:rsidRPr="004D1D60">
        <w:rPr>
          <w:sz w:val="22"/>
          <w:szCs w:val="22"/>
        </w:rPr>
        <w:t>Motion carried</w:t>
      </w:r>
    </w:p>
    <w:p w14:paraId="710000F0" w14:textId="77777777" w:rsidR="00625857" w:rsidRPr="00625857" w:rsidRDefault="00625857" w:rsidP="00625857">
      <w:pPr>
        <w:rPr>
          <w:rFonts w:cs="Arial"/>
          <w:sz w:val="22"/>
          <w:szCs w:val="22"/>
        </w:rPr>
      </w:pPr>
    </w:p>
    <w:p w14:paraId="7446F151" w14:textId="7B967C29" w:rsidR="00E04AF7" w:rsidRPr="00B0464E" w:rsidRDefault="00B0464E" w:rsidP="00FC2750">
      <w:pPr>
        <w:pStyle w:val="ListParagraph"/>
        <w:numPr>
          <w:ilvl w:val="0"/>
          <w:numId w:val="21"/>
        </w:numPr>
        <w:rPr>
          <w:rFonts w:cs="Arial"/>
          <w:sz w:val="22"/>
          <w:szCs w:val="22"/>
        </w:rPr>
      </w:pPr>
      <w:r w:rsidRPr="00B0464E">
        <w:rPr>
          <w:rFonts w:cs="Arial"/>
          <w:b/>
          <w:bCs/>
          <w:sz w:val="22"/>
          <w:szCs w:val="22"/>
        </w:rPr>
        <w:t>MTA Dues</w:t>
      </w:r>
      <w:r w:rsidR="00E04AF7" w:rsidRPr="00B0464E">
        <w:rPr>
          <w:rFonts w:cs="Arial"/>
          <w:b/>
          <w:bCs/>
          <w:sz w:val="22"/>
          <w:szCs w:val="22"/>
        </w:rPr>
        <w:t xml:space="preserve"> </w:t>
      </w:r>
      <w:r w:rsidR="00D127CA" w:rsidRPr="00B0464E">
        <w:rPr>
          <w:rFonts w:cs="Arial"/>
          <w:b/>
          <w:bCs/>
          <w:sz w:val="22"/>
          <w:szCs w:val="22"/>
        </w:rPr>
        <w:t>–</w:t>
      </w:r>
      <w:r w:rsidR="00E04AF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David Rabe made a motion to pay the MTA annual dues and defense fund in the amount of $1,254.22.  Second Pete Shlagor.  </w:t>
      </w:r>
      <w:r w:rsidRPr="00931D1C">
        <w:rPr>
          <w:sz w:val="22"/>
          <w:szCs w:val="22"/>
        </w:rPr>
        <w:t xml:space="preserve">Alice Holsomback Smith yes.  Dan Lombard yes.  Pete Shlagor yes. </w:t>
      </w:r>
      <w:r>
        <w:rPr>
          <w:sz w:val="22"/>
          <w:szCs w:val="22"/>
        </w:rPr>
        <w:t xml:space="preserve">David Rabe yes.  Cheryl Rabe yes.  </w:t>
      </w:r>
      <w:r w:rsidRPr="004D1D60">
        <w:rPr>
          <w:sz w:val="22"/>
          <w:szCs w:val="22"/>
        </w:rPr>
        <w:t>Motion carried</w:t>
      </w:r>
      <w:r>
        <w:rPr>
          <w:sz w:val="22"/>
          <w:szCs w:val="22"/>
        </w:rPr>
        <w:t>.</w:t>
      </w:r>
    </w:p>
    <w:p w14:paraId="5425A48A" w14:textId="77777777" w:rsidR="00B0464E" w:rsidRPr="002A635C" w:rsidRDefault="00B0464E" w:rsidP="002A635C">
      <w:pPr>
        <w:rPr>
          <w:rFonts w:cs="Arial"/>
          <w:sz w:val="22"/>
          <w:szCs w:val="22"/>
        </w:rPr>
      </w:pPr>
    </w:p>
    <w:p w14:paraId="0C09198B" w14:textId="49A77B53" w:rsidR="00B0464E" w:rsidRPr="00B0464E" w:rsidRDefault="00B0464E" w:rsidP="00FC2750">
      <w:pPr>
        <w:pStyle w:val="ListParagraph"/>
        <w:numPr>
          <w:ilvl w:val="0"/>
          <w:numId w:val="21"/>
        </w:numPr>
        <w:rPr>
          <w:rFonts w:cs="Arial"/>
          <w:sz w:val="22"/>
          <w:szCs w:val="22"/>
        </w:rPr>
      </w:pPr>
      <w:r w:rsidRPr="002A635C">
        <w:rPr>
          <w:rFonts w:cs="Arial"/>
          <w:b/>
          <w:bCs/>
          <w:sz w:val="22"/>
          <w:szCs w:val="22"/>
        </w:rPr>
        <w:t>Storage Shed for Township Park</w:t>
      </w:r>
      <w:r>
        <w:rPr>
          <w:rFonts w:cs="Arial"/>
          <w:sz w:val="22"/>
          <w:szCs w:val="22"/>
        </w:rPr>
        <w:t xml:space="preserve"> – Dan Lombard presented details for a building package </w:t>
      </w:r>
      <w:r w:rsidR="002A635C">
        <w:rPr>
          <w:rFonts w:cs="Arial"/>
          <w:sz w:val="22"/>
          <w:szCs w:val="22"/>
        </w:rPr>
        <w:t>from Menards</w:t>
      </w:r>
      <w:r>
        <w:rPr>
          <w:rFonts w:cs="Arial"/>
          <w:sz w:val="22"/>
          <w:szCs w:val="22"/>
        </w:rPr>
        <w:t xml:space="preserve"> to install a storage shed in the Township Park</w:t>
      </w:r>
      <w:r w:rsidR="00BC398B">
        <w:rPr>
          <w:rFonts w:cs="Arial"/>
          <w:sz w:val="22"/>
          <w:szCs w:val="22"/>
        </w:rPr>
        <w:t xml:space="preserve">, potentially to be installed in October.  Cheryl Rabe made a motion to purchase the building package and labor from Lakes Edge Seawalls and a door from K&amp;S for a total of approximately $20,000.  Second David Rabe.  </w:t>
      </w:r>
      <w:r w:rsidR="00BC398B" w:rsidRPr="00931D1C">
        <w:rPr>
          <w:sz w:val="22"/>
          <w:szCs w:val="22"/>
        </w:rPr>
        <w:t xml:space="preserve">Alice Holsomback Smith yes.  Dan Lombard yes.  Pete Shlagor yes. </w:t>
      </w:r>
      <w:r w:rsidR="00BC398B">
        <w:rPr>
          <w:sz w:val="22"/>
          <w:szCs w:val="22"/>
        </w:rPr>
        <w:t xml:space="preserve">David Rabe yes.  Cheryl Rabe yes.  </w:t>
      </w:r>
      <w:r w:rsidR="00BC398B" w:rsidRPr="004D1D60">
        <w:rPr>
          <w:sz w:val="22"/>
          <w:szCs w:val="22"/>
        </w:rPr>
        <w:t>Motion carried</w:t>
      </w:r>
      <w:r w:rsidR="00BC398B">
        <w:rPr>
          <w:sz w:val="22"/>
          <w:szCs w:val="22"/>
        </w:rPr>
        <w:t>.</w:t>
      </w:r>
    </w:p>
    <w:p w14:paraId="6FEFD726" w14:textId="77777777" w:rsidR="00B0464E" w:rsidRPr="00B0464E" w:rsidRDefault="00B0464E" w:rsidP="00B0464E">
      <w:pPr>
        <w:pStyle w:val="ListParagraph"/>
        <w:rPr>
          <w:rFonts w:cs="Arial"/>
          <w:sz w:val="22"/>
          <w:szCs w:val="22"/>
        </w:rPr>
      </w:pPr>
    </w:p>
    <w:p w14:paraId="1B498E96" w14:textId="77777777" w:rsidR="00B0464E" w:rsidRPr="00B0464E" w:rsidRDefault="00B0464E" w:rsidP="00B0464E">
      <w:pPr>
        <w:ind w:left="360"/>
        <w:rPr>
          <w:rFonts w:cs="Arial"/>
          <w:sz w:val="22"/>
          <w:szCs w:val="22"/>
        </w:rPr>
      </w:pPr>
    </w:p>
    <w:p w14:paraId="27D82DB2" w14:textId="4102F2C3" w:rsidR="00A8674E" w:rsidRPr="00924CA8" w:rsidRDefault="00A8674E" w:rsidP="002859C4">
      <w:pPr>
        <w:pStyle w:val="ListParagraph"/>
        <w:ind w:left="900"/>
        <w:rPr>
          <w:rFonts w:cs="Arial"/>
          <w:b/>
          <w:sz w:val="22"/>
          <w:szCs w:val="22"/>
        </w:rPr>
      </w:pPr>
    </w:p>
    <w:p w14:paraId="591E6987" w14:textId="12AD6A33" w:rsidR="00326EBD" w:rsidRPr="00A6563A" w:rsidRDefault="00326EBD" w:rsidP="005046D5">
      <w:pPr>
        <w:pStyle w:val="ListParagraph"/>
        <w:widowControl w:val="0"/>
        <w:spacing w:line="240" w:lineRule="atLeast"/>
        <w:ind w:left="0"/>
        <w:rPr>
          <w:b/>
          <w:sz w:val="22"/>
          <w:szCs w:val="22"/>
        </w:rPr>
      </w:pPr>
      <w:r w:rsidRPr="00DE2FEE">
        <w:rPr>
          <w:b/>
          <w:sz w:val="22"/>
          <w:szCs w:val="22"/>
        </w:rPr>
        <w:t>Supervisor Comments</w:t>
      </w:r>
      <w:r w:rsidR="0084659C">
        <w:rPr>
          <w:sz w:val="22"/>
          <w:szCs w:val="22"/>
        </w:rPr>
        <w:t>-</w:t>
      </w:r>
      <w:r w:rsidR="005046D5">
        <w:rPr>
          <w:sz w:val="22"/>
          <w:szCs w:val="22"/>
        </w:rPr>
        <w:t xml:space="preserve"> </w:t>
      </w:r>
      <w:r w:rsidR="00BC398B">
        <w:rPr>
          <w:sz w:val="22"/>
          <w:szCs w:val="22"/>
        </w:rPr>
        <w:t>Dan is working with the Road Commission to address issues on Scenic &amp; Webster.</w:t>
      </w:r>
    </w:p>
    <w:p w14:paraId="56703293" w14:textId="77777777" w:rsidR="005C477B" w:rsidRDefault="005C477B" w:rsidP="00326EBD">
      <w:pPr>
        <w:pStyle w:val="ListParagraph"/>
        <w:widowControl w:val="0"/>
        <w:spacing w:line="0" w:lineRule="atLeast"/>
        <w:ind w:left="0"/>
        <w:rPr>
          <w:b/>
          <w:sz w:val="16"/>
          <w:szCs w:val="16"/>
        </w:rPr>
      </w:pPr>
    </w:p>
    <w:p w14:paraId="0DF6EFE6" w14:textId="77777777" w:rsidR="001B2E35" w:rsidRDefault="001B2E35" w:rsidP="00326EBD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</w:p>
    <w:p w14:paraId="42747A8B" w14:textId="047EA3A2" w:rsid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 w:rsidRPr="000058B6">
        <w:rPr>
          <w:sz w:val="22"/>
          <w:szCs w:val="22"/>
        </w:rPr>
        <w:t>Adjournment</w:t>
      </w:r>
      <w:r>
        <w:rPr>
          <w:sz w:val="22"/>
          <w:szCs w:val="22"/>
        </w:rPr>
        <w:t xml:space="preserve"> </w:t>
      </w:r>
      <w:r w:rsidR="002763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C49DE">
        <w:rPr>
          <w:sz w:val="22"/>
          <w:szCs w:val="22"/>
        </w:rPr>
        <w:t>8:</w:t>
      </w:r>
      <w:r w:rsidR="00BC398B">
        <w:rPr>
          <w:sz w:val="22"/>
          <w:szCs w:val="22"/>
        </w:rPr>
        <w:t>37</w:t>
      </w:r>
      <w:r w:rsidR="003709DE">
        <w:rPr>
          <w:sz w:val="22"/>
          <w:szCs w:val="22"/>
        </w:rPr>
        <w:t xml:space="preserve"> </w:t>
      </w:r>
      <w:r w:rsidR="00C945E5">
        <w:rPr>
          <w:sz w:val="22"/>
          <w:szCs w:val="22"/>
        </w:rPr>
        <w:t>PM</w:t>
      </w:r>
    </w:p>
    <w:p w14:paraId="1409A023" w14:textId="7FB0F358" w:rsidR="00326EBD" w:rsidRP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>Respectfully submitted</w:t>
      </w:r>
    </w:p>
    <w:p w14:paraId="50510800" w14:textId="77777777" w:rsidR="00326EBD" w:rsidRDefault="00326EBD" w:rsidP="00326EBD">
      <w:pPr>
        <w:rPr>
          <w:rFonts w:cs="Arial"/>
          <w:sz w:val="22"/>
          <w:szCs w:val="22"/>
        </w:rPr>
      </w:pPr>
    </w:p>
    <w:p w14:paraId="3210C138" w14:textId="1C6EE616" w:rsidR="008F4A9B" w:rsidRDefault="005046D5">
      <w:r>
        <w:rPr>
          <w:rFonts w:cs="Arial"/>
          <w:sz w:val="22"/>
          <w:szCs w:val="22"/>
        </w:rPr>
        <w:t>Alice Holsomback Smith</w:t>
      </w:r>
    </w:p>
    <w:sectPr w:rsidR="008F4A9B" w:rsidSect="002A5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88"/>
    <w:multiLevelType w:val="hybridMultilevel"/>
    <w:tmpl w:val="AF90C7FC"/>
    <w:lvl w:ilvl="0" w:tplc="9F04D7D0">
      <w:start w:val="1"/>
      <w:numFmt w:val="upperLetter"/>
      <w:lvlText w:val="(%1)"/>
      <w:lvlJc w:val="left"/>
      <w:pPr>
        <w:ind w:left="78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7EE"/>
    <w:multiLevelType w:val="hybridMultilevel"/>
    <w:tmpl w:val="CBD42ADA"/>
    <w:lvl w:ilvl="0" w:tplc="31168A1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2C9A"/>
    <w:multiLevelType w:val="hybridMultilevel"/>
    <w:tmpl w:val="ED8CBEC6"/>
    <w:lvl w:ilvl="0" w:tplc="A1E0AAE6">
      <w:start w:val="1"/>
      <w:numFmt w:val="upperLetter"/>
      <w:lvlText w:val="(%1)"/>
      <w:lvlJc w:val="left"/>
      <w:pPr>
        <w:ind w:left="63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704B10"/>
    <w:multiLevelType w:val="hybridMultilevel"/>
    <w:tmpl w:val="CF64DCA8"/>
    <w:lvl w:ilvl="0" w:tplc="B05656F4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3733827"/>
    <w:multiLevelType w:val="hybridMultilevel"/>
    <w:tmpl w:val="D646B600"/>
    <w:lvl w:ilvl="0" w:tplc="920C56F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C3FDA"/>
    <w:multiLevelType w:val="hybridMultilevel"/>
    <w:tmpl w:val="50760EA0"/>
    <w:lvl w:ilvl="0" w:tplc="0C1CF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655"/>
    <w:multiLevelType w:val="singleLevel"/>
    <w:tmpl w:val="18BA0EF0"/>
    <w:lvl w:ilvl="0">
      <w:start w:val="1"/>
      <w:numFmt w:val="upperLetter"/>
      <w:lvlText w:val="(%1)"/>
      <w:lvlJc w:val="left"/>
      <w:pPr>
        <w:ind w:left="540" w:hanging="360"/>
      </w:pPr>
      <w:rPr>
        <w:rFonts w:hint="default"/>
        <w:b/>
      </w:rPr>
    </w:lvl>
  </w:abstractNum>
  <w:abstractNum w:abstractNumId="7" w15:restartNumberingAfterBreak="0">
    <w:nsid w:val="2A885AFF"/>
    <w:multiLevelType w:val="hybridMultilevel"/>
    <w:tmpl w:val="7BC6DD8E"/>
    <w:lvl w:ilvl="0" w:tplc="18BA0EF0">
      <w:start w:val="1"/>
      <w:numFmt w:val="upp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EFB0C7C"/>
    <w:multiLevelType w:val="hybridMultilevel"/>
    <w:tmpl w:val="53F66D2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376F7"/>
    <w:multiLevelType w:val="hybridMultilevel"/>
    <w:tmpl w:val="F7ECAE68"/>
    <w:lvl w:ilvl="0" w:tplc="A93CF68C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47F07FA0"/>
    <w:multiLevelType w:val="hybridMultilevel"/>
    <w:tmpl w:val="DF184C7A"/>
    <w:lvl w:ilvl="0" w:tplc="FFFFFFFF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2F552BB"/>
    <w:multiLevelType w:val="hybridMultilevel"/>
    <w:tmpl w:val="D5C806D0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D1AD8"/>
    <w:multiLevelType w:val="multilevel"/>
    <w:tmpl w:val="8B20D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3" w15:restartNumberingAfterBreak="0">
    <w:nsid w:val="596C3F9D"/>
    <w:multiLevelType w:val="hybridMultilevel"/>
    <w:tmpl w:val="F1AC0BEA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A6EFD"/>
    <w:multiLevelType w:val="hybridMultilevel"/>
    <w:tmpl w:val="482C1B3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078EE"/>
    <w:multiLevelType w:val="multilevel"/>
    <w:tmpl w:val="10E6932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6" w15:restartNumberingAfterBreak="0">
    <w:nsid w:val="64FC6799"/>
    <w:multiLevelType w:val="hybridMultilevel"/>
    <w:tmpl w:val="E2DCBF9C"/>
    <w:lvl w:ilvl="0" w:tplc="65BEACC8">
      <w:start w:val="1"/>
      <w:numFmt w:val="upperLetter"/>
      <w:lvlText w:val="(%1)"/>
      <w:lvlJc w:val="left"/>
      <w:pPr>
        <w:ind w:left="150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6382680"/>
    <w:multiLevelType w:val="hybridMultilevel"/>
    <w:tmpl w:val="45345264"/>
    <w:lvl w:ilvl="0" w:tplc="26C8124C">
      <w:start w:val="1"/>
      <w:numFmt w:val="upp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987058F"/>
    <w:multiLevelType w:val="hybridMultilevel"/>
    <w:tmpl w:val="8A84822C"/>
    <w:lvl w:ilvl="0" w:tplc="18BA0EF0">
      <w:start w:val="1"/>
      <w:numFmt w:val="upperLetter"/>
      <w:lvlText w:val="(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 w:tplc="6A5EF0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14682AE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61AB520">
      <w:start w:val="1"/>
      <w:numFmt w:val="upp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7B1B1951"/>
    <w:multiLevelType w:val="hybridMultilevel"/>
    <w:tmpl w:val="DDE2CD8E"/>
    <w:lvl w:ilvl="0" w:tplc="D77C4FEE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F7A5298"/>
    <w:multiLevelType w:val="hybridMultilevel"/>
    <w:tmpl w:val="B26E9EC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5572">
    <w:abstractNumId w:val="18"/>
  </w:num>
  <w:num w:numId="2" w16cid:durableId="2144076170">
    <w:abstractNumId w:val="9"/>
  </w:num>
  <w:num w:numId="3" w16cid:durableId="1355687869">
    <w:abstractNumId w:val="3"/>
  </w:num>
  <w:num w:numId="4" w16cid:durableId="1678842818">
    <w:abstractNumId w:val="14"/>
  </w:num>
  <w:num w:numId="5" w16cid:durableId="1695616270">
    <w:abstractNumId w:val="2"/>
  </w:num>
  <w:num w:numId="6" w16cid:durableId="126825718">
    <w:abstractNumId w:val="7"/>
  </w:num>
  <w:num w:numId="7" w16cid:durableId="1308557339">
    <w:abstractNumId w:val="13"/>
  </w:num>
  <w:num w:numId="8" w16cid:durableId="438570654">
    <w:abstractNumId w:val="20"/>
  </w:num>
  <w:num w:numId="9" w16cid:durableId="2068601997">
    <w:abstractNumId w:val="1"/>
  </w:num>
  <w:num w:numId="10" w16cid:durableId="132796304">
    <w:abstractNumId w:val="15"/>
  </w:num>
  <w:num w:numId="11" w16cid:durableId="1437485185">
    <w:abstractNumId w:val="4"/>
  </w:num>
  <w:num w:numId="12" w16cid:durableId="1474829313">
    <w:abstractNumId w:val="12"/>
  </w:num>
  <w:num w:numId="13" w16cid:durableId="1068966182">
    <w:abstractNumId w:val="0"/>
  </w:num>
  <w:num w:numId="14" w16cid:durableId="1672831496">
    <w:abstractNumId w:val="6"/>
  </w:num>
  <w:num w:numId="15" w16cid:durableId="1293899767">
    <w:abstractNumId w:val="16"/>
  </w:num>
  <w:num w:numId="16" w16cid:durableId="321399070">
    <w:abstractNumId w:val="5"/>
  </w:num>
  <w:num w:numId="17" w16cid:durableId="27488338">
    <w:abstractNumId w:val="17"/>
  </w:num>
  <w:num w:numId="18" w16cid:durableId="1912231719">
    <w:abstractNumId w:val="10"/>
  </w:num>
  <w:num w:numId="19" w16cid:durableId="43258270">
    <w:abstractNumId w:val="8"/>
  </w:num>
  <w:num w:numId="20" w16cid:durableId="1041200668">
    <w:abstractNumId w:val="19"/>
  </w:num>
  <w:num w:numId="21" w16cid:durableId="477890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BD"/>
    <w:rsid w:val="00002365"/>
    <w:rsid w:val="00002536"/>
    <w:rsid w:val="00004050"/>
    <w:rsid w:val="00005B49"/>
    <w:rsid w:val="000211DA"/>
    <w:rsid w:val="00037925"/>
    <w:rsid w:val="00040515"/>
    <w:rsid w:val="000411A6"/>
    <w:rsid w:val="000431C9"/>
    <w:rsid w:val="00045ABF"/>
    <w:rsid w:val="00054180"/>
    <w:rsid w:val="00056290"/>
    <w:rsid w:val="00062771"/>
    <w:rsid w:val="00065461"/>
    <w:rsid w:val="0006662E"/>
    <w:rsid w:val="000712CD"/>
    <w:rsid w:val="000818EF"/>
    <w:rsid w:val="0009229B"/>
    <w:rsid w:val="000937A6"/>
    <w:rsid w:val="000A05DD"/>
    <w:rsid w:val="000B6644"/>
    <w:rsid w:val="000C5247"/>
    <w:rsid w:val="000C591E"/>
    <w:rsid w:val="000C68A1"/>
    <w:rsid w:val="000D3368"/>
    <w:rsid w:val="000D55BD"/>
    <w:rsid w:val="000D6F16"/>
    <w:rsid w:val="000E241C"/>
    <w:rsid w:val="000E3AF0"/>
    <w:rsid w:val="000F0B43"/>
    <w:rsid w:val="000F5CDD"/>
    <w:rsid w:val="00101FE5"/>
    <w:rsid w:val="00112DDA"/>
    <w:rsid w:val="001148C8"/>
    <w:rsid w:val="001236C2"/>
    <w:rsid w:val="00137865"/>
    <w:rsid w:val="00142F56"/>
    <w:rsid w:val="001506FD"/>
    <w:rsid w:val="001659A0"/>
    <w:rsid w:val="00174E09"/>
    <w:rsid w:val="00181A53"/>
    <w:rsid w:val="00192F9F"/>
    <w:rsid w:val="001B2E35"/>
    <w:rsid w:val="001B39C1"/>
    <w:rsid w:val="001D5030"/>
    <w:rsid w:val="001E1ED9"/>
    <w:rsid w:val="001E63F0"/>
    <w:rsid w:val="001F799A"/>
    <w:rsid w:val="001F7E8F"/>
    <w:rsid w:val="00200305"/>
    <w:rsid w:val="00204060"/>
    <w:rsid w:val="00206F48"/>
    <w:rsid w:val="00222576"/>
    <w:rsid w:val="00232AC3"/>
    <w:rsid w:val="00236D01"/>
    <w:rsid w:val="00254061"/>
    <w:rsid w:val="00256191"/>
    <w:rsid w:val="00265B41"/>
    <w:rsid w:val="00270CC4"/>
    <w:rsid w:val="002763E9"/>
    <w:rsid w:val="002859C4"/>
    <w:rsid w:val="0029149F"/>
    <w:rsid w:val="00291EFA"/>
    <w:rsid w:val="00295D75"/>
    <w:rsid w:val="002A3CE7"/>
    <w:rsid w:val="002A5A80"/>
    <w:rsid w:val="002A635C"/>
    <w:rsid w:val="002B18F1"/>
    <w:rsid w:val="002B4816"/>
    <w:rsid w:val="002B5BDC"/>
    <w:rsid w:val="002D5C9A"/>
    <w:rsid w:val="002E09E9"/>
    <w:rsid w:val="002E0F82"/>
    <w:rsid w:val="002F1C5A"/>
    <w:rsid w:val="002F4185"/>
    <w:rsid w:val="002F538A"/>
    <w:rsid w:val="002F725B"/>
    <w:rsid w:val="00303E9E"/>
    <w:rsid w:val="00304704"/>
    <w:rsid w:val="003076A8"/>
    <w:rsid w:val="00314AEA"/>
    <w:rsid w:val="0032296A"/>
    <w:rsid w:val="00324E4D"/>
    <w:rsid w:val="003255CD"/>
    <w:rsid w:val="00326EBD"/>
    <w:rsid w:val="00333E81"/>
    <w:rsid w:val="00334D1A"/>
    <w:rsid w:val="003443D3"/>
    <w:rsid w:val="00345A49"/>
    <w:rsid w:val="003624D9"/>
    <w:rsid w:val="00363134"/>
    <w:rsid w:val="003709DE"/>
    <w:rsid w:val="0037123E"/>
    <w:rsid w:val="00377EF7"/>
    <w:rsid w:val="0038029D"/>
    <w:rsid w:val="003912DF"/>
    <w:rsid w:val="00395628"/>
    <w:rsid w:val="003B6511"/>
    <w:rsid w:val="003C25CB"/>
    <w:rsid w:val="003D19ED"/>
    <w:rsid w:val="003D201B"/>
    <w:rsid w:val="003D3DD4"/>
    <w:rsid w:val="003D7186"/>
    <w:rsid w:val="003D7AEF"/>
    <w:rsid w:val="003E3C88"/>
    <w:rsid w:val="003E72FA"/>
    <w:rsid w:val="003E7438"/>
    <w:rsid w:val="003F2526"/>
    <w:rsid w:val="003F3316"/>
    <w:rsid w:val="00421F1D"/>
    <w:rsid w:val="004309C1"/>
    <w:rsid w:val="00434C79"/>
    <w:rsid w:val="00435AA8"/>
    <w:rsid w:val="00441287"/>
    <w:rsid w:val="00446116"/>
    <w:rsid w:val="004557F8"/>
    <w:rsid w:val="00461739"/>
    <w:rsid w:val="004617AD"/>
    <w:rsid w:val="00463E2F"/>
    <w:rsid w:val="00463F44"/>
    <w:rsid w:val="00464CC5"/>
    <w:rsid w:val="00473E60"/>
    <w:rsid w:val="00484BFF"/>
    <w:rsid w:val="004935A3"/>
    <w:rsid w:val="00494AEC"/>
    <w:rsid w:val="00494B4A"/>
    <w:rsid w:val="00495301"/>
    <w:rsid w:val="004966E9"/>
    <w:rsid w:val="00496BB3"/>
    <w:rsid w:val="004B23BB"/>
    <w:rsid w:val="004B356D"/>
    <w:rsid w:val="004B52BA"/>
    <w:rsid w:val="004B61A5"/>
    <w:rsid w:val="004C10CB"/>
    <w:rsid w:val="004C2C46"/>
    <w:rsid w:val="004D1D60"/>
    <w:rsid w:val="005037DD"/>
    <w:rsid w:val="005046D5"/>
    <w:rsid w:val="00515AE0"/>
    <w:rsid w:val="005171E8"/>
    <w:rsid w:val="00525D46"/>
    <w:rsid w:val="00527495"/>
    <w:rsid w:val="00554D91"/>
    <w:rsid w:val="00593CDD"/>
    <w:rsid w:val="005A0407"/>
    <w:rsid w:val="005A2636"/>
    <w:rsid w:val="005B358C"/>
    <w:rsid w:val="005B365B"/>
    <w:rsid w:val="005B3EBD"/>
    <w:rsid w:val="005C0194"/>
    <w:rsid w:val="005C477B"/>
    <w:rsid w:val="005C49DE"/>
    <w:rsid w:val="005C53ED"/>
    <w:rsid w:val="005D3E73"/>
    <w:rsid w:val="005E7150"/>
    <w:rsid w:val="005F5909"/>
    <w:rsid w:val="00617FE1"/>
    <w:rsid w:val="00621048"/>
    <w:rsid w:val="00625857"/>
    <w:rsid w:val="00626A43"/>
    <w:rsid w:val="0063054F"/>
    <w:rsid w:val="00631F62"/>
    <w:rsid w:val="00643BB2"/>
    <w:rsid w:val="00643DD8"/>
    <w:rsid w:val="0065655C"/>
    <w:rsid w:val="00670D86"/>
    <w:rsid w:val="00671B4D"/>
    <w:rsid w:val="00674419"/>
    <w:rsid w:val="00687808"/>
    <w:rsid w:val="0069590A"/>
    <w:rsid w:val="006A22D5"/>
    <w:rsid w:val="006B2A50"/>
    <w:rsid w:val="006D0C40"/>
    <w:rsid w:val="006D2919"/>
    <w:rsid w:val="006D374A"/>
    <w:rsid w:val="006D706A"/>
    <w:rsid w:val="006D738B"/>
    <w:rsid w:val="006E273A"/>
    <w:rsid w:val="006E46DB"/>
    <w:rsid w:val="006E6F50"/>
    <w:rsid w:val="006F557C"/>
    <w:rsid w:val="006F62F2"/>
    <w:rsid w:val="007008F2"/>
    <w:rsid w:val="00704719"/>
    <w:rsid w:val="0070527F"/>
    <w:rsid w:val="00711145"/>
    <w:rsid w:val="0072132A"/>
    <w:rsid w:val="0072415A"/>
    <w:rsid w:val="00724417"/>
    <w:rsid w:val="00726253"/>
    <w:rsid w:val="0073036E"/>
    <w:rsid w:val="00732BFA"/>
    <w:rsid w:val="007518A4"/>
    <w:rsid w:val="00753CA2"/>
    <w:rsid w:val="00756B62"/>
    <w:rsid w:val="0076590E"/>
    <w:rsid w:val="00792E49"/>
    <w:rsid w:val="00794C87"/>
    <w:rsid w:val="00795588"/>
    <w:rsid w:val="007B13F7"/>
    <w:rsid w:val="007B2D6A"/>
    <w:rsid w:val="007B6FA1"/>
    <w:rsid w:val="007B7916"/>
    <w:rsid w:val="007C256A"/>
    <w:rsid w:val="007C4986"/>
    <w:rsid w:val="007C50FD"/>
    <w:rsid w:val="007D3CC8"/>
    <w:rsid w:val="007D4235"/>
    <w:rsid w:val="007E0A12"/>
    <w:rsid w:val="007F5BDE"/>
    <w:rsid w:val="0080541D"/>
    <w:rsid w:val="0081198C"/>
    <w:rsid w:val="00811A4B"/>
    <w:rsid w:val="0081566E"/>
    <w:rsid w:val="00816552"/>
    <w:rsid w:val="00816996"/>
    <w:rsid w:val="008204FA"/>
    <w:rsid w:val="00821A9E"/>
    <w:rsid w:val="00832691"/>
    <w:rsid w:val="00835BC7"/>
    <w:rsid w:val="00836402"/>
    <w:rsid w:val="008376A1"/>
    <w:rsid w:val="00841F4A"/>
    <w:rsid w:val="00843E1D"/>
    <w:rsid w:val="0084659C"/>
    <w:rsid w:val="00852025"/>
    <w:rsid w:val="00863DFE"/>
    <w:rsid w:val="00882FEF"/>
    <w:rsid w:val="0088784B"/>
    <w:rsid w:val="00893C7C"/>
    <w:rsid w:val="008A0621"/>
    <w:rsid w:val="008A29EF"/>
    <w:rsid w:val="008B55B9"/>
    <w:rsid w:val="008B7F1D"/>
    <w:rsid w:val="008D1BF1"/>
    <w:rsid w:val="008D5125"/>
    <w:rsid w:val="008D60F6"/>
    <w:rsid w:val="008D77D5"/>
    <w:rsid w:val="008E038C"/>
    <w:rsid w:val="008F4A9B"/>
    <w:rsid w:val="008F4C64"/>
    <w:rsid w:val="00903E68"/>
    <w:rsid w:val="0090495A"/>
    <w:rsid w:val="0091020B"/>
    <w:rsid w:val="009145C4"/>
    <w:rsid w:val="0091659A"/>
    <w:rsid w:val="00924A46"/>
    <w:rsid w:val="00924CA8"/>
    <w:rsid w:val="009250F1"/>
    <w:rsid w:val="00931D1C"/>
    <w:rsid w:val="0093463B"/>
    <w:rsid w:val="00935C65"/>
    <w:rsid w:val="0094467E"/>
    <w:rsid w:val="00964291"/>
    <w:rsid w:val="00971527"/>
    <w:rsid w:val="009726E0"/>
    <w:rsid w:val="00990364"/>
    <w:rsid w:val="009907B6"/>
    <w:rsid w:val="00995C05"/>
    <w:rsid w:val="00996568"/>
    <w:rsid w:val="00997B24"/>
    <w:rsid w:val="009B1E8A"/>
    <w:rsid w:val="009B7FD2"/>
    <w:rsid w:val="009C2A0C"/>
    <w:rsid w:val="009C4237"/>
    <w:rsid w:val="009F4BF0"/>
    <w:rsid w:val="00A113CE"/>
    <w:rsid w:val="00A20458"/>
    <w:rsid w:val="00A2205E"/>
    <w:rsid w:val="00A307D3"/>
    <w:rsid w:val="00A36669"/>
    <w:rsid w:val="00A43F13"/>
    <w:rsid w:val="00A47583"/>
    <w:rsid w:val="00A47C6D"/>
    <w:rsid w:val="00A50513"/>
    <w:rsid w:val="00A53B29"/>
    <w:rsid w:val="00A6099E"/>
    <w:rsid w:val="00A7151D"/>
    <w:rsid w:val="00A73A53"/>
    <w:rsid w:val="00A8674E"/>
    <w:rsid w:val="00A90620"/>
    <w:rsid w:val="00A90710"/>
    <w:rsid w:val="00A91C3C"/>
    <w:rsid w:val="00A96F31"/>
    <w:rsid w:val="00AA4D21"/>
    <w:rsid w:val="00AA4EE0"/>
    <w:rsid w:val="00AB2E34"/>
    <w:rsid w:val="00AB5CF1"/>
    <w:rsid w:val="00AC1DD8"/>
    <w:rsid w:val="00AC547F"/>
    <w:rsid w:val="00AC5EA5"/>
    <w:rsid w:val="00AD13E6"/>
    <w:rsid w:val="00AD140F"/>
    <w:rsid w:val="00AD3425"/>
    <w:rsid w:val="00AE08DA"/>
    <w:rsid w:val="00AE0E0C"/>
    <w:rsid w:val="00AE2B67"/>
    <w:rsid w:val="00AF6DD4"/>
    <w:rsid w:val="00AF7468"/>
    <w:rsid w:val="00B00ACE"/>
    <w:rsid w:val="00B00BBC"/>
    <w:rsid w:val="00B0464E"/>
    <w:rsid w:val="00B10B86"/>
    <w:rsid w:val="00B11E6D"/>
    <w:rsid w:val="00B16E01"/>
    <w:rsid w:val="00B25517"/>
    <w:rsid w:val="00B32327"/>
    <w:rsid w:val="00B36CE5"/>
    <w:rsid w:val="00B463A7"/>
    <w:rsid w:val="00B609EA"/>
    <w:rsid w:val="00B644F8"/>
    <w:rsid w:val="00B74D01"/>
    <w:rsid w:val="00B924BF"/>
    <w:rsid w:val="00B933E8"/>
    <w:rsid w:val="00B95896"/>
    <w:rsid w:val="00B95F7C"/>
    <w:rsid w:val="00B96D16"/>
    <w:rsid w:val="00BA3854"/>
    <w:rsid w:val="00BA6751"/>
    <w:rsid w:val="00BB592D"/>
    <w:rsid w:val="00BC2388"/>
    <w:rsid w:val="00BC398B"/>
    <w:rsid w:val="00BC52D9"/>
    <w:rsid w:val="00BD0C4B"/>
    <w:rsid w:val="00BD696F"/>
    <w:rsid w:val="00BD7307"/>
    <w:rsid w:val="00BD79A8"/>
    <w:rsid w:val="00BE0C5D"/>
    <w:rsid w:val="00BE174E"/>
    <w:rsid w:val="00BF193D"/>
    <w:rsid w:val="00BF285B"/>
    <w:rsid w:val="00BF55D4"/>
    <w:rsid w:val="00C12269"/>
    <w:rsid w:val="00C130C3"/>
    <w:rsid w:val="00C172D0"/>
    <w:rsid w:val="00C274A1"/>
    <w:rsid w:val="00C313D5"/>
    <w:rsid w:val="00C33E76"/>
    <w:rsid w:val="00C4326D"/>
    <w:rsid w:val="00C4385F"/>
    <w:rsid w:val="00C61D12"/>
    <w:rsid w:val="00C71CD4"/>
    <w:rsid w:val="00C81215"/>
    <w:rsid w:val="00C82899"/>
    <w:rsid w:val="00C87A0E"/>
    <w:rsid w:val="00C92488"/>
    <w:rsid w:val="00C93487"/>
    <w:rsid w:val="00C94042"/>
    <w:rsid w:val="00C945E5"/>
    <w:rsid w:val="00C9507E"/>
    <w:rsid w:val="00C95AC0"/>
    <w:rsid w:val="00CA23DB"/>
    <w:rsid w:val="00CB618E"/>
    <w:rsid w:val="00CD7B4D"/>
    <w:rsid w:val="00CE5088"/>
    <w:rsid w:val="00CF28C1"/>
    <w:rsid w:val="00CF6649"/>
    <w:rsid w:val="00D127CA"/>
    <w:rsid w:val="00D14875"/>
    <w:rsid w:val="00D16B9F"/>
    <w:rsid w:val="00D227D5"/>
    <w:rsid w:val="00D33892"/>
    <w:rsid w:val="00D44096"/>
    <w:rsid w:val="00D530C8"/>
    <w:rsid w:val="00D532C0"/>
    <w:rsid w:val="00D562A7"/>
    <w:rsid w:val="00D604B3"/>
    <w:rsid w:val="00D64D32"/>
    <w:rsid w:val="00D660B7"/>
    <w:rsid w:val="00D831EB"/>
    <w:rsid w:val="00D84C88"/>
    <w:rsid w:val="00D864CF"/>
    <w:rsid w:val="00D9176F"/>
    <w:rsid w:val="00D93B3B"/>
    <w:rsid w:val="00DA0274"/>
    <w:rsid w:val="00DA0BE5"/>
    <w:rsid w:val="00DB1352"/>
    <w:rsid w:val="00DB349E"/>
    <w:rsid w:val="00DD32D1"/>
    <w:rsid w:val="00DD7956"/>
    <w:rsid w:val="00DF56F2"/>
    <w:rsid w:val="00E041EA"/>
    <w:rsid w:val="00E04AF7"/>
    <w:rsid w:val="00E10DC7"/>
    <w:rsid w:val="00E12336"/>
    <w:rsid w:val="00E20E6F"/>
    <w:rsid w:val="00E22D71"/>
    <w:rsid w:val="00E2454A"/>
    <w:rsid w:val="00E30AC1"/>
    <w:rsid w:val="00E424B7"/>
    <w:rsid w:val="00E46BD4"/>
    <w:rsid w:val="00E57C78"/>
    <w:rsid w:val="00E62CE7"/>
    <w:rsid w:val="00E71636"/>
    <w:rsid w:val="00E71BA7"/>
    <w:rsid w:val="00E758E0"/>
    <w:rsid w:val="00E8209D"/>
    <w:rsid w:val="00E91109"/>
    <w:rsid w:val="00EA0281"/>
    <w:rsid w:val="00EA0328"/>
    <w:rsid w:val="00EA0E5B"/>
    <w:rsid w:val="00EA4282"/>
    <w:rsid w:val="00EB2725"/>
    <w:rsid w:val="00EB5DEC"/>
    <w:rsid w:val="00EC13A9"/>
    <w:rsid w:val="00EC5EE2"/>
    <w:rsid w:val="00ED25E7"/>
    <w:rsid w:val="00EE1CE3"/>
    <w:rsid w:val="00EF058A"/>
    <w:rsid w:val="00EF5DB6"/>
    <w:rsid w:val="00EF6E48"/>
    <w:rsid w:val="00EF71E9"/>
    <w:rsid w:val="00F12501"/>
    <w:rsid w:val="00F14229"/>
    <w:rsid w:val="00F164C1"/>
    <w:rsid w:val="00F20D85"/>
    <w:rsid w:val="00F31F62"/>
    <w:rsid w:val="00F32682"/>
    <w:rsid w:val="00F406AC"/>
    <w:rsid w:val="00F45DF7"/>
    <w:rsid w:val="00F55566"/>
    <w:rsid w:val="00F60BAA"/>
    <w:rsid w:val="00F60FE8"/>
    <w:rsid w:val="00F622D4"/>
    <w:rsid w:val="00F70C69"/>
    <w:rsid w:val="00F7721C"/>
    <w:rsid w:val="00F81471"/>
    <w:rsid w:val="00F864C8"/>
    <w:rsid w:val="00F916E1"/>
    <w:rsid w:val="00FA754C"/>
    <w:rsid w:val="00FB014A"/>
    <w:rsid w:val="00FB0416"/>
    <w:rsid w:val="00FB08F5"/>
    <w:rsid w:val="00FB4EF1"/>
    <w:rsid w:val="00FC2750"/>
    <w:rsid w:val="00FE16D9"/>
    <w:rsid w:val="00FF284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37585"/>
  <w15:docId w15:val="{FE501D32-61D4-45DA-951E-F94844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6EBD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B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26EBD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132-C5ED-4259-B8B4-BE9AC88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Claybanks Township Clerk</dc:creator>
  <cp:lastModifiedBy>Alice Smith</cp:lastModifiedBy>
  <cp:revision>23</cp:revision>
  <cp:lastPrinted>2022-03-12T22:54:00Z</cp:lastPrinted>
  <dcterms:created xsi:type="dcterms:W3CDTF">2022-10-10T11:55:00Z</dcterms:created>
  <dcterms:modified xsi:type="dcterms:W3CDTF">2022-10-10T14:01:00Z</dcterms:modified>
</cp:coreProperties>
</file>